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pPr w:vertAnchor="page" w:horzAnchor="page" w:tblpX="670" w:tblpY="511"/>
        <w:tblOverlap w:val="never"/>
        <w:tblW w:w="9781" w:type="dxa"/>
        <w:tblLayout w:type="fixed"/>
        <w:tblCellMar>
          <w:left w:w="0" w:type="dxa"/>
          <w:right w:w="0" w:type="dxa"/>
        </w:tblCellMar>
        <w:tblLook w:val="04A0" w:firstRow="1" w:lastRow="0" w:firstColumn="1" w:lastColumn="0" w:noHBand="0" w:noVBand="1"/>
      </w:tblPr>
      <w:tblGrid>
        <w:gridCol w:w="7371"/>
        <w:gridCol w:w="2410"/>
      </w:tblGrid>
      <w:tr w:rsidR="005B557D" w14:paraId="552695A8" w14:textId="77777777" w:rsidTr="00335B8B">
        <w:trPr>
          <w:trHeight w:val="2688"/>
        </w:trPr>
        <w:tc>
          <w:tcPr>
            <w:tcW w:w="7371" w:type="dxa"/>
          </w:tcPr>
          <w:p w14:paraId="6A1E374C" w14:textId="77777777" w:rsidR="005B557D" w:rsidRPr="00A40291" w:rsidRDefault="005B557D" w:rsidP="00B92498">
            <w:pPr>
              <w:pStyle w:val="Adreskopje"/>
              <w:framePr w:wrap="auto" w:vAnchor="margin" w:hAnchor="text" w:xAlign="left" w:yAlign="inline"/>
              <w:suppressOverlap w:val="0"/>
            </w:pPr>
          </w:p>
        </w:tc>
        <w:tc>
          <w:tcPr>
            <w:tcW w:w="2410" w:type="dxa"/>
            <w:tcBorders>
              <w:left w:val="nil"/>
            </w:tcBorders>
          </w:tcPr>
          <w:p w14:paraId="243C427E" w14:textId="77777777" w:rsidR="005B557D" w:rsidRDefault="005B557D" w:rsidP="00B92498">
            <w:pPr>
              <w:pStyle w:val="Adreskopje"/>
              <w:framePr w:wrap="auto" w:vAnchor="margin" w:hAnchor="text" w:xAlign="left" w:yAlign="inline"/>
              <w:suppressOverlap w:val="0"/>
            </w:pPr>
            <w:r>
              <w:t>Bezoekadres</w:t>
            </w:r>
          </w:p>
          <w:p w14:paraId="36CF941F" w14:textId="77777777" w:rsidR="005B557D" w:rsidRDefault="005B557D" w:rsidP="00B92498">
            <w:pPr>
              <w:pStyle w:val="Adreskopje"/>
              <w:framePr w:wrap="auto" w:vAnchor="margin" w:hAnchor="text" w:xAlign="left" w:yAlign="inline"/>
              <w:suppressOverlap w:val="0"/>
            </w:pPr>
            <w:proofErr w:type="spellStart"/>
            <w:r>
              <w:t>Weesperstraat</w:t>
            </w:r>
            <w:proofErr w:type="spellEnd"/>
            <w:r>
              <w:t xml:space="preserve"> 430</w:t>
            </w:r>
          </w:p>
          <w:p w14:paraId="54723384" w14:textId="77777777" w:rsidR="005B557D" w:rsidRDefault="005B557D" w:rsidP="00B92498">
            <w:pPr>
              <w:pStyle w:val="Adreskopje"/>
              <w:framePr w:wrap="auto" w:vAnchor="margin" w:hAnchor="text" w:xAlign="left" w:yAlign="inline"/>
              <w:suppressOverlap w:val="0"/>
            </w:pPr>
            <w:r>
              <w:t>1018 DN  Amsterdam</w:t>
            </w:r>
          </w:p>
          <w:p w14:paraId="3C2F2904" w14:textId="77777777" w:rsidR="005B557D" w:rsidRDefault="005B557D" w:rsidP="00B92498">
            <w:pPr>
              <w:pStyle w:val="Adreskopje"/>
              <w:framePr w:wrap="auto" w:vAnchor="margin" w:hAnchor="text" w:xAlign="left" w:yAlign="inline"/>
              <w:suppressOverlap w:val="0"/>
            </w:pPr>
          </w:p>
          <w:p w14:paraId="78456507" w14:textId="77777777" w:rsidR="005B557D" w:rsidRDefault="005B557D" w:rsidP="00B92498">
            <w:pPr>
              <w:pStyle w:val="Adreskopje"/>
              <w:framePr w:wrap="auto" w:vAnchor="margin" w:hAnchor="text" w:xAlign="left" w:yAlign="inline"/>
              <w:suppressOverlap w:val="0"/>
            </w:pPr>
            <w:r>
              <w:t>Postbus 12693</w:t>
            </w:r>
          </w:p>
          <w:p w14:paraId="1941B0EF" w14:textId="77777777" w:rsidR="005B557D" w:rsidRDefault="005B557D" w:rsidP="00B92498">
            <w:pPr>
              <w:pStyle w:val="Adreskopje"/>
              <w:framePr w:wrap="auto" w:vAnchor="margin" w:hAnchor="text" w:xAlign="left" w:yAlign="inline"/>
              <w:suppressOverlap w:val="0"/>
            </w:pPr>
            <w:r>
              <w:t>1100</w:t>
            </w:r>
            <w:r w:rsidR="004356D4">
              <w:t xml:space="preserve"> </w:t>
            </w:r>
            <w:r>
              <w:t>AR  Amsterdam</w:t>
            </w:r>
          </w:p>
          <w:p w14:paraId="082D902D" w14:textId="77777777" w:rsidR="005B557D" w:rsidRDefault="00335B8B" w:rsidP="00B92498">
            <w:pPr>
              <w:pStyle w:val="Adreskopje"/>
              <w:framePr w:wrap="auto" w:vAnchor="margin" w:hAnchor="text" w:xAlign="left" w:yAlign="inline"/>
              <w:suppressOverlap w:val="0"/>
            </w:pPr>
            <w:r>
              <w:t>Telefoon 14 020</w:t>
            </w:r>
          </w:p>
          <w:p w14:paraId="5700CF89" w14:textId="77777777" w:rsidR="005B557D" w:rsidRPr="00A40291" w:rsidRDefault="00F5664F" w:rsidP="00B92498">
            <w:pPr>
              <w:pStyle w:val="Adreskopje"/>
              <w:framePr w:wrap="auto" w:vAnchor="margin" w:hAnchor="text" w:xAlign="left" w:yAlign="inline"/>
              <w:suppressOverlap w:val="0"/>
            </w:pPr>
            <w:hyperlink r:id="rId8" w:history="1">
              <w:r w:rsidR="005B557D">
                <w:rPr>
                  <w:rStyle w:val="Hyperlink"/>
                </w:rPr>
                <w:t>amsterdam.nl</w:t>
              </w:r>
            </w:hyperlink>
            <w:r w:rsidR="00335B8B">
              <w:rPr>
                <w:rStyle w:val="Hyperlink"/>
              </w:rPr>
              <w:t>/ingenieursbureau</w:t>
            </w:r>
          </w:p>
        </w:tc>
      </w:tr>
    </w:tbl>
    <w:p w14:paraId="37F556EE" w14:textId="77777777" w:rsidR="0034520A" w:rsidRDefault="0034520A" w:rsidP="006D26D9">
      <w:pPr>
        <w:pStyle w:val="OpsommingTeken"/>
        <w:numPr>
          <w:ilvl w:val="0"/>
          <w:numId w:val="0"/>
        </w:numPr>
        <w:ind w:left="227" w:hanging="227"/>
        <w:rPr>
          <w:b/>
        </w:rPr>
      </w:pPr>
      <w:r w:rsidRPr="0034520A">
        <w:rPr>
          <w:b/>
        </w:rPr>
        <w:t>Bijlage 10 Invulformulier gunningscriterium 1</w:t>
      </w:r>
    </w:p>
    <w:p w14:paraId="398D1879" w14:textId="4D0445C4" w:rsidR="006D26D9" w:rsidRPr="0034520A" w:rsidRDefault="0034520A" w:rsidP="006D26D9">
      <w:pPr>
        <w:pStyle w:val="OpsommingTeken"/>
        <w:numPr>
          <w:ilvl w:val="0"/>
          <w:numId w:val="0"/>
        </w:numPr>
        <w:ind w:left="227" w:hanging="227"/>
        <w:rPr>
          <w:b/>
        </w:rPr>
      </w:pPr>
      <w:r w:rsidRPr="0034520A">
        <w:rPr>
          <w:b/>
        </w:rPr>
        <w:t xml:space="preserve"> </w:t>
      </w:r>
    </w:p>
    <w:p w14:paraId="74F09B71" w14:textId="522728B1" w:rsidR="0096457F" w:rsidRDefault="0096457F" w:rsidP="00555C33">
      <w:pPr>
        <w:rPr>
          <w:noProof/>
        </w:rPr>
      </w:pPr>
      <w:r>
        <w:rPr>
          <w:noProof/>
        </w:rPr>
        <w:t xml:space="preserve">De inschrijver geeft een beschrijving van de prestaties van de lichttechnische eigenschappen, gebaseerd op het aangeleverde karakteristieke wegprofielen, zoals </w:t>
      </w:r>
      <w:r w:rsidR="0034520A">
        <w:rPr>
          <w:noProof/>
        </w:rPr>
        <w:t xml:space="preserve">in </w:t>
      </w:r>
      <w:r>
        <w:rPr>
          <w:noProof/>
        </w:rPr>
        <w:t>het PVE is beschreven.</w:t>
      </w:r>
    </w:p>
    <w:p w14:paraId="4D8834D0" w14:textId="77777777" w:rsidR="0096457F" w:rsidRDefault="0096457F" w:rsidP="00555C33">
      <w:pPr>
        <w:rPr>
          <w:noProof/>
        </w:rPr>
      </w:pPr>
      <w:r>
        <w:rPr>
          <w:noProof/>
        </w:rPr>
        <w:t>De opgegeven wegprofielen zijn praktijkvoorvoorbelden die binnen de gemeente Amsterdam kunnen voorkomen.</w:t>
      </w:r>
    </w:p>
    <w:p w14:paraId="3C9D2C8E" w14:textId="77777777" w:rsidR="0096457F" w:rsidRDefault="0096457F" w:rsidP="00555C33">
      <w:pPr>
        <w:rPr>
          <w:noProof/>
        </w:rPr>
      </w:pPr>
    </w:p>
    <w:p w14:paraId="74C32B35" w14:textId="77777777" w:rsidR="00555C33" w:rsidRPr="00555C33" w:rsidRDefault="00555C33" w:rsidP="00555C33">
      <w:pPr>
        <w:rPr>
          <w:noProof/>
        </w:rPr>
      </w:pPr>
      <w:r w:rsidRPr="00555C33">
        <w:rPr>
          <w:noProof/>
        </w:rPr>
        <w:t>Bij het beoordelen van een armatuur of verlichtinginstallatie wordt er gebruikt gemaakt van het energielabel van de Europese norm EN 13201-5 “Energy Efficiency Requirements”. In deze norm worden per verlichtingsklasse en oppervlakte-eenheid maximale waarden vastgesteld voor het systeemvermogen. Het energielabelsysteem wordt daarom ingezet om hogere duurzaamheid ambities na te streven.</w:t>
      </w:r>
    </w:p>
    <w:p w14:paraId="7E5D9878" w14:textId="77777777" w:rsidR="00555C33" w:rsidRDefault="00555C33" w:rsidP="00555C33">
      <w:pPr>
        <w:rPr>
          <w:noProof/>
        </w:rPr>
      </w:pPr>
      <w:r w:rsidRPr="00555C33">
        <w:rPr>
          <w:noProof/>
        </w:rPr>
        <w:t>Een energielabel is een maatstaf van een product om te zien hoe zuinig, milieuvriendelijk en/of energiebesparend het product is. De prestatie die een OVL-installatie dient te leveren wordt naast zuinigheid van de lamp ook bepaald door het Armatuur waarin de lichtbron is geplaatst, type voorschakelapparaat, het gebruikte optiek, de refractie van de lichtkap, de lichtverdeling, de lichtpunthoogte, de mastafstand, straatbreedte en de reflectie van het wegdek. De Europese norm EN13201-5 geeft een beschrijving van een energielabeling die heel goed voor deze beoordeling kan worden gebruikt. Met de zogenaamde SLEEC (Street Lighting Energy Efficiency Criterion) kan de verhouding tussen het systeemvermogen en de geleverde prestatie berekend worden. De formule is gedefinieerd als de hoeveelheid energie per verlichtingsterkte en per oppervlakte-eenheid en wordt voor verblijfsgebieden uitgedrukt in Watt/lux/m2 en wordt voor verkeerswegen uitgedrukt is Watt/cd/m2/m2.</w:t>
      </w:r>
    </w:p>
    <w:p w14:paraId="67AF3C7C" w14:textId="77777777" w:rsidR="0096457F" w:rsidRPr="00555C33" w:rsidRDefault="0096457F" w:rsidP="00555C33">
      <w:pPr>
        <w:rPr>
          <w:noProof/>
        </w:rPr>
      </w:pPr>
    </w:p>
    <w:p w14:paraId="48B05BDB" w14:textId="4350E225" w:rsidR="00555C33" w:rsidRDefault="00555C33" w:rsidP="00555C33">
      <w:r w:rsidRPr="00555C33">
        <w:t xml:space="preserve">Hieronder volgt de maatstaf voor de te kiezen </w:t>
      </w:r>
      <w:proofErr w:type="spellStart"/>
      <w:r w:rsidRPr="00555C33">
        <w:t>energielabeling</w:t>
      </w:r>
      <w:proofErr w:type="spellEnd"/>
      <w:r w:rsidRPr="00555C33">
        <w:t>:</w:t>
      </w:r>
    </w:p>
    <w:p w14:paraId="11008919" w14:textId="77777777" w:rsidR="0034520A" w:rsidRPr="00555C33" w:rsidRDefault="0034520A" w:rsidP="00555C33">
      <w:pPr>
        <w:rPr>
          <w:noProof/>
        </w:rPr>
      </w:pPr>
    </w:p>
    <w:tbl>
      <w:tblPr>
        <w:tblStyle w:val="Tabelraster"/>
        <w:tblW w:w="0" w:type="auto"/>
        <w:tblInd w:w="227" w:type="dxa"/>
        <w:tblLook w:val="04A0" w:firstRow="1" w:lastRow="0" w:firstColumn="1" w:lastColumn="0" w:noHBand="0" w:noVBand="1"/>
      </w:tblPr>
      <w:tblGrid>
        <w:gridCol w:w="2121"/>
        <w:gridCol w:w="2136"/>
        <w:gridCol w:w="2130"/>
      </w:tblGrid>
      <w:tr w:rsidR="0096457F" w:rsidRPr="00D97B71" w14:paraId="2CCE2BFE" w14:textId="77777777" w:rsidTr="0096457F">
        <w:tc>
          <w:tcPr>
            <w:tcW w:w="2121" w:type="dxa"/>
            <w:shd w:val="clear" w:color="auto" w:fill="FF0000"/>
          </w:tcPr>
          <w:p w14:paraId="30C0AF3C" w14:textId="77777777" w:rsidR="0096457F" w:rsidRPr="00D97B71" w:rsidRDefault="0096457F" w:rsidP="00F80592">
            <w:pPr>
              <w:pStyle w:val="OpsommingTeken"/>
              <w:numPr>
                <w:ilvl w:val="0"/>
                <w:numId w:val="0"/>
              </w:numPr>
              <w:jc w:val="center"/>
              <w:rPr>
                <w:b/>
                <w:color w:val="FFFFFF" w:themeColor="background1"/>
                <w:sz w:val="18"/>
                <w:szCs w:val="18"/>
              </w:rPr>
            </w:pPr>
            <w:r w:rsidRPr="00D97B71">
              <w:rPr>
                <w:b/>
                <w:color w:val="FFFFFF" w:themeColor="background1"/>
                <w:sz w:val="18"/>
                <w:szCs w:val="18"/>
              </w:rPr>
              <w:t>Energielabel</w:t>
            </w:r>
          </w:p>
        </w:tc>
        <w:tc>
          <w:tcPr>
            <w:tcW w:w="2136" w:type="dxa"/>
            <w:shd w:val="clear" w:color="auto" w:fill="FF0000"/>
          </w:tcPr>
          <w:p w14:paraId="6B0F5FFE" w14:textId="77777777" w:rsidR="0096457F" w:rsidRPr="00D97B71" w:rsidRDefault="0096457F" w:rsidP="00F80592">
            <w:pPr>
              <w:pStyle w:val="OpsommingTeken"/>
              <w:numPr>
                <w:ilvl w:val="0"/>
                <w:numId w:val="0"/>
              </w:numPr>
              <w:jc w:val="center"/>
              <w:rPr>
                <w:b/>
                <w:color w:val="FFFFFF" w:themeColor="background1"/>
                <w:sz w:val="18"/>
                <w:szCs w:val="18"/>
              </w:rPr>
            </w:pPr>
            <w:r w:rsidRPr="00D97B71">
              <w:rPr>
                <w:b/>
                <w:color w:val="FFFFFF" w:themeColor="background1"/>
                <w:sz w:val="18"/>
                <w:szCs w:val="18"/>
              </w:rPr>
              <w:t>SE (W/lux/m2)</w:t>
            </w:r>
          </w:p>
          <w:p w14:paraId="47E29340" w14:textId="77777777" w:rsidR="0096457F" w:rsidRPr="00D97B71" w:rsidRDefault="0096457F" w:rsidP="00F80592">
            <w:pPr>
              <w:pStyle w:val="OpsommingTeken"/>
              <w:numPr>
                <w:ilvl w:val="0"/>
                <w:numId w:val="0"/>
              </w:numPr>
              <w:jc w:val="center"/>
              <w:rPr>
                <w:b/>
                <w:color w:val="FFFFFF" w:themeColor="background1"/>
                <w:sz w:val="18"/>
                <w:szCs w:val="18"/>
              </w:rPr>
            </w:pPr>
            <w:r w:rsidRPr="00D97B71">
              <w:rPr>
                <w:b/>
                <w:color w:val="FFFFFF" w:themeColor="background1"/>
                <w:sz w:val="18"/>
                <w:szCs w:val="18"/>
              </w:rPr>
              <w:t>voor verblijfsgebieden</w:t>
            </w:r>
          </w:p>
        </w:tc>
        <w:tc>
          <w:tcPr>
            <w:tcW w:w="2130" w:type="dxa"/>
            <w:shd w:val="clear" w:color="auto" w:fill="FF0000"/>
          </w:tcPr>
          <w:p w14:paraId="5A37E161" w14:textId="77777777" w:rsidR="0096457F" w:rsidRPr="00D97B71" w:rsidRDefault="0096457F" w:rsidP="00F80592">
            <w:pPr>
              <w:pStyle w:val="OpsommingTeken"/>
              <w:numPr>
                <w:ilvl w:val="0"/>
                <w:numId w:val="0"/>
              </w:numPr>
              <w:jc w:val="center"/>
              <w:rPr>
                <w:b/>
                <w:color w:val="FFFFFF" w:themeColor="background1"/>
                <w:sz w:val="18"/>
                <w:szCs w:val="18"/>
              </w:rPr>
            </w:pPr>
            <w:r w:rsidRPr="00D97B71">
              <w:rPr>
                <w:b/>
                <w:color w:val="FFFFFF" w:themeColor="background1"/>
                <w:sz w:val="18"/>
                <w:szCs w:val="18"/>
              </w:rPr>
              <w:t>SL (W/cd/m2/m2) voor verkeerswegen</w:t>
            </w:r>
          </w:p>
        </w:tc>
      </w:tr>
      <w:tr w:rsidR="0096457F" w:rsidRPr="00D45067" w14:paraId="2DEA4EB3" w14:textId="77777777" w:rsidTr="0096457F">
        <w:tc>
          <w:tcPr>
            <w:tcW w:w="2121" w:type="dxa"/>
          </w:tcPr>
          <w:p w14:paraId="7C7A7C5F" w14:textId="77777777" w:rsidR="0096457F" w:rsidRPr="00D97B71" w:rsidRDefault="0096457F" w:rsidP="00F80592">
            <w:pPr>
              <w:pStyle w:val="OpsommingTeken"/>
              <w:numPr>
                <w:ilvl w:val="0"/>
                <w:numId w:val="0"/>
              </w:numPr>
              <w:jc w:val="center"/>
              <w:rPr>
                <w:b/>
                <w:sz w:val="18"/>
                <w:szCs w:val="18"/>
              </w:rPr>
            </w:pPr>
            <w:r w:rsidRPr="00D97B71">
              <w:rPr>
                <w:b/>
                <w:sz w:val="18"/>
                <w:szCs w:val="18"/>
              </w:rPr>
              <w:t>A</w:t>
            </w:r>
          </w:p>
        </w:tc>
        <w:tc>
          <w:tcPr>
            <w:tcW w:w="2136" w:type="dxa"/>
          </w:tcPr>
          <w:p w14:paraId="02024532" w14:textId="77777777" w:rsidR="0096457F" w:rsidRPr="00D45067" w:rsidRDefault="0096457F" w:rsidP="00F80592">
            <w:pPr>
              <w:pStyle w:val="OpsommingTeken"/>
              <w:numPr>
                <w:ilvl w:val="0"/>
                <w:numId w:val="0"/>
              </w:numPr>
              <w:jc w:val="center"/>
              <w:rPr>
                <w:sz w:val="18"/>
                <w:szCs w:val="18"/>
              </w:rPr>
            </w:pPr>
            <w:r>
              <w:rPr>
                <w:sz w:val="18"/>
                <w:szCs w:val="18"/>
              </w:rPr>
              <w:t>0,000 – 0,014</w:t>
            </w:r>
          </w:p>
        </w:tc>
        <w:tc>
          <w:tcPr>
            <w:tcW w:w="2130" w:type="dxa"/>
          </w:tcPr>
          <w:p w14:paraId="2C254C3B" w14:textId="77777777" w:rsidR="0096457F" w:rsidRPr="00D45067" w:rsidRDefault="0096457F" w:rsidP="00F80592">
            <w:pPr>
              <w:pStyle w:val="OpsommingTeken"/>
              <w:numPr>
                <w:ilvl w:val="0"/>
                <w:numId w:val="0"/>
              </w:numPr>
              <w:jc w:val="center"/>
              <w:rPr>
                <w:sz w:val="18"/>
                <w:szCs w:val="18"/>
              </w:rPr>
            </w:pPr>
            <w:r>
              <w:rPr>
                <w:sz w:val="18"/>
                <w:szCs w:val="18"/>
              </w:rPr>
              <w:t>0,075 – 0,224</w:t>
            </w:r>
          </w:p>
        </w:tc>
      </w:tr>
      <w:tr w:rsidR="0096457F" w:rsidRPr="00D45067" w14:paraId="2FE8B91C" w14:textId="77777777" w:rsidTr="0096457F">
        <w:tc>
          <w:tcPr>
            <w:tcW w:w="2121" w:type="dxa"/>
          </w:tcPr>
          <w:p w14:paraId="10D9FCA7" w14:textId="77777777" w:rsidR="0096457F" w:rsidRPr="00D97B71" w:rsidRDefault="0096457F" w:rsidP="00F80592">
            <w:pPr>
              <w:pStyle w:val="OpsommingTeken"/>
              <w:numPr>
                <w:ilvl w:val="0"/>
                <w:numId w:val="0"/>
              </w:numPr>
              <w:jc w:val="center"/>
              <w:rPr>
                <w:b/>
                <w:sz w:val="18"/>
                <w:szCs w:val="18"/>
              </w:rPr>
            </w:pPr>
            <w:r w:rsidRPr="00D97B71">
              <w:rPr>
                <w:b/>
                <w:sz w:val="18"/>
                <w:szCs w:val="18"/>
              </w:rPr>
              <w:t>B</w:t>
            </w:r>
          </w:p>
        </w:tc>
        <w:tc>
          <w:tcPr>
            <w:tcW w:w="2136" w:type="dxa"/>
          </w:tcPr>
          <w:p w14:paraId="15BE3B0F" w14:textId="77777777" w:rsidR="0096457F" w:rsidRPr="00D45067" w:rsidRDefault="0096457F" w:rsidP="00F80592">
            <w:pPr>
              <w:pStyle w:val="OpsommingTeken"/>
              <w:numPr>
                <w:ilvl w:val="0"/>
                <w:numId w:val="0"/>
              </w:numPr>
              <w:jc w:val="center"/>
              <w:rPr>
                <w:sz w:val="18"/>
                <w:szCs w:val="18"/>
              </w:rPr>
            </w:pPr>
            <w:r>
              <w:rPr>
                <w:sz w:val="18"/>
                <w:szCs w:val="18"/>
              </w:rPr>
              <w:t>0,015 – 0,024</w:t>
            </w:r>
          </w:p>
        </w:tc>
        <w:tc>
          <w:tcPr>
            <w:tcW w:w="2130" w:type="dxa"/>
          </w:tcPr>
          <w:p w14:paraId="3DEC5E41" w14:textId="77777777" w:rsidR="0096457F" w:rsidRPr="00D45067" w:rsidRDefault="0096457F" w:rsidP="00F80592">
            <w:pPr>
              <w:pStyle w:val="OpsommingTeken"/>
              <w:numPr>
                <w:ilvl w:val="0"/>
                <w:numId w:val="0"/>
              </w:numPr>
              <w:jc w:val="center"/>
              <w:rPr>
                <w:sz w:val="18"/>
                <w:szCs w:val="18"/>
              </w:rPr>
            </w:pPr>
            <w:r>
              <w:rPr>
                <w:sz w:val="18"/>
                <w:szCs w:val="18"/>
              </w:rPr>
              <w:t>0,225 – 0,374</w:t>
            </w:r>
          </w:p>
        </w:tc>
      </w:tr>
      <w:tr w:rsidR="0096457F" w:rsidRPr="00D45067" w14:paraId="299FDB00" w14:textId="77777777" w:rsidTr="0096457F">
        <w:tc>
          <w:tcPr>
            <w:tcW w:w="2121" w:type="dxa"/>
          </w:tcPr>
          <w:p w14:paraId="0E122451" w14:textId="77777777" w:rsidR="0096457F" w:rsidRPr="00D97B71" w:rsidRDefault="0096457F" w:rsidP="00F80592">
            <w:pPr>
              <w:pStyle w:val="OpsommingTeken"/>
              <w:numPr>
                <w:ilvl w:val="0"/>
                <w:numId w:val="0"/>
              </w:numPr>
              <w:jc w:val="center"/>
              <w:rPr>
                <w:b/>
                <w:sz w:val="18"/>
                <w:szCs w:val="18"/>
              </w:rPr>
            </w:pPr>
            <w:r w:rsidRPr="00D97B71">
              <w:rPr>
                <w:b/>
                <w:sz w:val="18"/>
                <w:szCs w:val="18"/>
              </w:rPr>
              <w:t>C</w:t>
            </w:r>
          </w:p>
        </w:tc>
        <w:tc>
          <w:tcPr>
            <w:tcW w:w="2136" w:type="dxa"/>
          </w:tcPr>
          <w:p w14:paraId="6907F34B" w14:textId="77777777" w:rsidR="0096457F" w:rsidRPr="00D45067" w:rsidRDefault="0096457F" w:rsidP="00F80592">
            <w:pPr>
              <w:pStyle w:val="OpsommingTeken"/>
              <w:numPr>
                <w:ilvl w:val="0"/>
                <w:numId w:val="0"/>
              </w:numPr>
              <w:jc w:val="center"/>
              <w:rPr>
                <w:sz w:val="18"/>
                <w:szCs w:val="18"/>
              </w:rPr>
            </w:pPr>
            <w:r>
              <w:rPr>
                <w:sz w:val="18"/>
                <w:szCs w:val="18"/>
              </w:rPr>
              <w:t>0,025 – 0,034</w:t>
            </w:r>
          </w:p>
        </w:tc>
        <w:tc>
          <w:tcPr>
            <w:tcW w:w="2130" w:type="dxa"/>
          </w:tcPr>
          <w:p w14:paraId="710D631A" w14:textId="77777777" w:rsidR="0096457F" w:rsidRPr="00D45067" w:rsidRDefault="0096457F" w:rsidP="00F80592">
            <w:pPr>
              <w:pStyle w:val="OpsommingTeken"/>
              <w:numPr>
                <w:ilvl w:val="0"/>
                <w:numId w:val="0"/>
              </w:numPr>
              <w:jc w:val="center"/>
              <w:rPr>
                <w:sz w:val="18"/>
                <w:szCs w:val="18"/>
              </w:rPr>
            </w:pPr>
            <w:r>
              <w:rPr>
                <w:sz w:val="18"/>
                <w:szCs w:val="18"/>
              </w:rPr>
              <w:t>0,375 – 0,524</w:t>
            </w:r>
          </w:p>
        </w:tc>
      </w:tr>
      <w:tr w:rsidR="0096457F" w:rsidRPr="00D45067" w14:paraId="56D80A61" w14:textId="77777777" w:rsidTr="0096457F">
        <w:tc>
          <w:tcPr>
            <w:tcW w:w="2121" w:type="dxa"/>
          </w:tcPr>
          <w:p w14:paraId="74A160E5" w14:textId="77777777" w:rsidR="0096457F" w:rsidRPr="00D97B71" w:rsidRDefault="0096457F" w:rsidP="00F80592">
            <w:pPr>
              <w:pStyle w:val="OpsommingTeken"/>
              <w:numPr>
                <w:ilvl w:val="0"/>
                <w:numId w:val="0"/>
              </w:numPr>
              <w:jc w:val="center"/>
              <w:rPr>
                <w:b/>
                <w:sz w:val="18"/>
                <w:szCs w:val="18"/>
              </w:rPr>
            </w:pPr>
            <w:r w:rsidRPr="00D97B71">
              <w:rPr>
                <w:b/>
                <w:sz w:val="18"/>
                <w:szCs w:val="18"/>
              </w:rPr>
              <w:t>D</w:t>
            </w:r>
          </w:p>
        </w:tc>
        <w:tc>
          <w:tcPr>
            <w:tcW w:w="2136" w:type="dxa"/>
          </w:tcPr>
          <w:p w14:paraId="6E0F1F7C" w14:textId="77777777" w:rsidR="0096457F" w:rsidRPr="00D45067" w:rsidRDefault="0096457F" w:rsidP="00F80592">
            <w:pPr>
              <w:pStyle w:val="OpsommingTeken"/>
              <w:numPr>
                <w:ilvl w:val="0"/>
                <w:numId w:val="0"/>
              </w:numPr>
              <w:jc w:val="center"/>
              <w:rPr>
                <w:sz w:val="18"/>
                <w:szCs w:val="18"/>
              </w:rPr>
            </w:pPr>
            <w:r>
              <w:rPr>
                <w:sz w:val="18"/>
                <w:szCs w:val="18"/>
              </w:rPr>
              <w:t>0,035 – 0,044</w:t>
            </w:r>
          </w:p>
        </w:tc>
        <w:tc>
          <w:tcPr>
            <w:tcW w:w="2130" w:type="dxa"/>
          </w:tcPr>
          <w:p w14:paraId="5537C045" w14:textId="77777777" w:rsidR="0096457F" w:rsidRPr="00D45067" w:rsidRDefault="0096457F" w:rsidP="00F80592">
            <w:pPr>
              <w:pStyle w:val="OpsommingTeken"/>
              <w:numPr>
                <w:ilvl w:val="0"/>
                <w:numId w:val="0"/>
              </w:numPr>
              <w:jc w:val="center"/>
              <w:rPr>
                <w:sz w:val="18"/>
                <w:szCs w:val="18"/>
              </w:rPr>
            </w:pPr>
            <w:r>
              <w:rPr>
                <w:sz w:val="18"/>
                <w:szCs w:val="18"/>
              </w:rPr>
              <w:t>0,525 – 0,674</w:t>
            </w:r>
          </w:p>
        </w:tc>
      </w:tr>
    </w:tbl>
    <w:p w14:paraId="212CDC23" w14:textId="77777777" w:rsidR="00FA1A09" w:rsidRDefault="00FA1A09" w:rsidP="006D26D9">
      <w:pPr>
        <w:pStyle w:val="OpsommingTeken"/>
        <w:numPr>
          <w:ilvl w:val="0"/>
          <w:numId w:val="0"/>
        </w:numPr>
        <w:ind w:left="227" w:hanging="227"/>
      </w:pPr>
    </w:p>
    <w:p w14:paraId="37F08282" w14:textId="77777777" w:rsidR="0034520A" w:rsidRDefault="0034520A">
      <w:r>
        <w:t>U dient bij elk wegprofiel de tabel die eronder staat in te vullen en in te dienen.</w:t>
      </w:r>
    </w:p>
    <w:p w14:paraId="50386F1F" w14:textId="77777777" w:rsidR="0034520A" w:rsidRDefault="0034520A"/>
    <w:p w14:paraId="5105E2B0" w14:textId="700DFBE9" w:rsidR="00FA1A09" w:rsidRDefault="0034520A">
      <w:r>
        <w:t>Let op: naast deze bijlage dient u ook bijlage 11 Beoordelingsberekening gunningscriterium 1 in te vullen en in te dienen (in PDF en DLX), zie ook de aanbestedingsleidraad.</w:t>
      </w:r>
      <w:r w:rsidR="00FA1A09">
        <w:br w:type="page"/>
      </w:r>
    </w:p>
    <w:p w14:paraId="69D647B6" w14:textId="77777777" w:rsidR="00555C33" w:rsidRDefault="00FA1A09" w:rsidP="006D26D9">
      <w:pPr>
        <w:pStyle w:val="OpsommingTeken"/>
        <w:numPr>
          <w:ilvl w:val="0"/>
          <w:numId w:val="0"/>
        </w:numPr>
        <w:ind w:left="227" w:hanging="227"/>
        <w:rPr>
          <w:b/>
        </w:rPr>
      </w:pPr>
      <w:r w:rsidRPr="00FA1A09">
        <w:rPr>
          <w:b/>
        </w:rPr>
        <w:lastRenderedPageBreak/>
        <w:t>Wegprofiel 1</w:t>
      </w:r>
      <w:r>
        <w:rPr>
          <w:b/>
        </w:rPr>
        <w:t>, woonstraat</w:t>
      </w:r>
    </w:p>
    <w:p w14:paraId="5C89FFC9" w14:textId="77777777" w:rsidR="00FA1A09" w:rsidRDefault="00FA1A09" w:rsidP="006D26D9">
      <w:pPr>
        <w:pStyle w:val="OpsommingTeken"/>
        <w:numPr>
          <w:ilvl w:val="0"/>
          <w:numId w:val="0"/>
        </w:numPr>
        <w:ind w:left="227" w:hanging="227"/>
        <w:rPr>
          <w:b/>
        </w:rPr>
      </w:pPr>
    </w:p>
    <w:p w14:paraId="3526A6B9" w14:textId="77777777" w:rsidR="00FA1A09" w:rsidRDefault="00350EFE" w:rsidP="006D26D9">
      <w:pPr>
        <w:pStyle w:val="OpsommingTeken"/>
        <w:numPr>
          <w:ilvl w:val="0"/>
          <w:numId w:val="0"/>
        </w:numPr>
        <w:ind w:left="227" w:hanging="227"/>
        <w:rPr>
          <w:b/>
        </w:rPr>
      </w:pPr>
      <w:r>
        <w:rPr>
          <w:b/>
        </w:rPr>
        <w:t>Geg</w:t>
      </w:r>
      <w:r w:rsidR="00FA1A09">
        <w:rPr>
          <w:b/>
        </w:rPr>
        <w:t>evens:</w:t>
      </w:r>
    </w:p>
    <w:p w14:paraId="26D6E5D8" w14:textId="77777777" w:rsidR="00FA1A09" w:rsidRDefault="00FA1A09" w:rsidP="006D26D9">
      <w:pPr>
        <w:pStyle w:val="OpsommingTeken"/>
        <w:numPr>
          <w:ilvl w:val="0"/>
          <w:numId w:val="0"/>
        </w:numPr>
        <w:ind w:left="227" w:hanging="227"/>
        <w:rPr>
          <w:b/>
        </w:rPr>
      </w:pPr>
    </w:p>
    <w:tbl>
      <w:tblPr>
        <w:tblStyle w:val="Tabelraster"/>
        <w:tblW w:w="8123" w:type="dxa"/>
        <w:tblInd w:w="227" w:type="dxa"/>
        <w:tblLook w:val="04A0" w:firstRow="1" w:lastRow="0" w:firstColumn="1" w:lastColumn="0" w:noHBand="0" w:noVBand="1"/>
      </w:tblPr>
      <w:tblGrid>
        <w:gridCol w:w="1759"/>
        <w:gridCol w:w="408"/>
        <w:gridCol w:w="348"/>
        <w:gridCol w:w="1455"/>
        <w:gridCol w:w="1946"/>
        <w:gridCol w:w="531"/>
        <w:gridCol w:w="421"/>
        <w:gridCol w:w="1255"/>
      </w:tblGrid>
      <w:tr w:rsidR="00350EFE" w:rsidRPr="00350EFE" w14:paraId="7ED93095" w14:textId="77777777" w:rsidTr="00350EFE">
        <w:tc>
          <w:tcPr>
            <w:tcW w:w="1582" w:type="dxa"/>
            <w:tcBorders>
              <w:right w:val="nil"/>
            </w:tcBorders>
            <w:shd w:val="clear" w:color="auto" w:fill="FF0000" w:themeFill="text2"/>
          </w:tcPr>
          <w:p w14:paraId="1D3C52C2" w14:textId="77777777" w:rsidR="00FA1A09" w:rsidRPr="00350EFE" w:rsidRDefault="00E37AEF" w:rsidP="006D26D9">
            <w:pPr>
              <w:pStyle w:val="OpsommingTeken"/>
              <w:numPr>
                <w:ilvl w:val="0"/>
                <w:numId w:val="0"/>
              </w:numPr>
              <w:rPr>
                <w:b/>
                <w:color w:val="FFFFFF" w:themeColor="background1"/>
                <w:sz w:val="18"/>
                <w:szCs w:val="18"/>
              </w:rPr>
            </w:pPr>
            <w:r w:rsidRPr="00350EFE">
              <w:rPr>
                <w:b/>
                <w:color w:val="FFFFFF" w:themeColor="background1"/>
                <w:sz w:val="18"/>
                <w:szCs w:val="18"/>
              </w:rPr>
              <w:t>Verlichtingsklasse</w:t>
            </w:r>
          </w:p>
          <w:p w14:paraId="2E3F944D" w14:textId="77777777" w:rsidR="00E37AEF" w:rsidRDefault="00E37AEF" w:rsidP="006D26D9">
            <w:pPr>
              <w:pStyle w:val="OpsommingTeken"/>
              <w:numPr>
                <w:ilvl w:val="0"/>
                <w:numId w:val="0"/>
              </w:numPr>
              <w:rPr>
                <w:b/>
                <w:color w:val="FFFFFF" w:themeColor="background1"/>
                <w:sz w:val="18"/>
                <w:szCs w:val="18"/>
              </w:rPr>
            </w:pPr>
            <w:r w:rsidRPr="00350EFE">
              <w:rPr>
                <w:b/>
                <w:color w:val="FFFFFF" w:themeColor="background1"/>
                <w:sz w:val="18"/>
                <w:szCs w:val="18"/>
              </w:rPr>
              <w:t>NPR-13201</w:t>
            </w:r>
          </w:p>
          <w:p w14:paraId="58290DCF" w14:textId="77777777" w:rsidR="00A07ABA" w:rsidRDefault="00A07ABA" w:rsidP="006D26D9">
            <w:pPr>
              <w:pStyle w:val="OpsommingTeken"/>
              <w:numPr>
                <w:ilvl w:val="0"/>
                <w:numId w:val="0"/>
              </w:numPr>
              <w:rPr>
                <w:b/>
                <w:color w:val="FFFFFF" w:themeColor="background1"/>
                <w:sz w:val="18"/>
                <w:szCs w:val="18"/>
              </w:rPr>
            </w:pPr>
          </w:p>
          <w:p w14:paraId="3A03B51C" w14:textId="77777777" w:rsidR="00A07ABA" w:rsidRDefault="00A07ABA" w:rsidP="006D26D9">
            <w:pPr>
              <w:pStyle w:val="OpsommingTeken"/>
              <w:numPr>
                <w:ilvl w:val="0"/>
                <w:numId w:val="0"/>
              </w:numPr>
              <w:rPr>
                <w:b/>
                <w:color w:val="FFFFFF" w:themeColor="background1"/>
                <w:sz w:val="18"/>
                <w:szCs w:val="18"/>
              </w:rPr>
            </w:pPr>
          </w:p>
          <w:p w14:paraId="3B47D720" w14:textId="77777777" w:rsidR="00A07ABA" w:rsidRDefault="00A07ABA" w:rsidP="006D26D9">
            <w:pPr>
              <w:pStyle w:val="OpsommingTeken"/>
              <w:numPr>
                <w:ilvl w:val="0"/>
                <w:numId w:val="0"/>
              </w:numPr>
              <w:rPr>
                <w:b/>
                <w:color w:val="FFFFFF" w:themeColor="background1"/>
                <w:sz w:val="18"/>
                <w:szCs w:val="18"/>
              </w:rPr>
            </w:pPr>
          </w:p>
          <w:p w14:paraId="4E14CC4D" w14:textId="2BE82038" w:rsidR="00A07ABA" w:rsidRPr="00350EFE" w:rsidRDefault="00A07ABA" w:rsidP="004B39E0">
            <w:pPr>
              <w:pStyle w:val="OpsommingTeken"/>
              <w:numPr>
                <w:ilvl w:val="0"/>
                <w:numId w:val="0"/>
              </w:numPr>
              <w:rPr>
                <w:b/>
                <w:color w:val="FFFFFF" w:themeColor="background1"/>
                <w:sz w:val="18"/>
                <w:szCs w:val="18"/>
              </w:rPr>
            </w:pPr>
            <w:r>
              <w:rPr>
                <w:b/>
                <w:color w:val="FFFFFF" w:themeColor="background1"/>
                <w:sz w:val="18"/>
                <w:szCs w:val="18"/>
              </w:rPr>
              <w:t xml:space="preserve">Toegepast model </w:t>
            </w:r>
            <w:r w:rsidR="00E63656">
              <w:rPr>
                <w:b/>
                <w:color w:val="FFFFFF" w:themeColor="background1"/>
                <w:sz w:val="18"/>
                <w:szCs w:val="18"/>
              </w:rPr>
              <w:t>Standaard</w:t>
            </w:r>
            <w:r w:rsidR="004B39E0">
              <w:rPr>
                <w:b/>
                <w:color w:val="FFFFFF" w:themeColor="background1"/>
                <w:sz w:val="18"/>
                <w:szCs w:val="18"/>
              </w:rPr>
              <w:t>armatuur</w:t>
            </w:r>
          </w:p>
        </w:tc>
        <w:tc>
          <w:tcPr>
            <w:tcW w:w="426" w:type="dxa"/>
            <w:tcBorders>
              <w:left w:val="nil"/>
              <w:bottom w:val="single" w:sz="4" w:space="0" w:color="auto"/>
              <w:right w:val="nil"/>
            </w:tcBorders>
            <w:shd w:val="clear" w:color="auto" w:fill="FF0000" w:themeFill="text2"/>
          </w:tcPr>
          <w:p w14:paraId="0EEE9279" w14:textId="77777777" w:rsidR="00FA1A09" w:rsidRPr="00350EFE" w:rsidRDefault="00FA1A09" w:rsidP="006D26D9">
            <w:pPr>
              <w:pStyle w:val="OpsommingTeken"/>
              <w:numPr>
                <w:ilvl w:val="0"/>
                <w:numId w:val="0"/>
              </w:numPr>
              <w:rPr>
                <w:b/>
                <w:color w:val="FFFFFF" w:themeColor="background1"/>
                <w:sz w:val="18"/>
                <w:szCs w:val="18"/>
              </w:rPr>
            </w:pPr>
          </w:p>
        </w:tc>
        <w:tc>
          <w:tcPr>
            <w:tcW w:w="355" w:type="dxa"/>
            <w:tcBorders>
              <w:left w:val="nil"/>
              <w:bottom w:val="single" w:sz="4" w:space="0" w:color="auto"/>
              <w:right w:val="nil"/>
            </w:tcBorders>
            <w:shd w:val="clear" w:color="auto" w:fill="FF0000" w:themeFill="text2"/>
          </w:tcPr>
          <w:p w14:paraId="7175E008" w14:textId="77777777" w:rsidR="00FA1A09" w:rsidRDefault="00E37AEF" w:rsidP="006D26D9">
            <w:pPr>
              <w:pStyle w:val="OpsommingTeken"/>
              <w:numPr>
                <w:ilvl w:val="0"/>
                <w:numId w:val="0"/>
              </w:numPr>
              <w:rPr>
                <w:b/>
                <w:color w:val="FFFFFF" w:themeColor="background1"/>
                <w:sz w:val="18"/>
                <w:szCs w:val="18"/>
              </w:rPr>
            </w:pPr>
            <w:r w:rsidRPr="00350EFE">
              <w:rPr>
                <w:b/>
                <w:color w:val="FFFFFF" w:themeColor="background1"/>
                <w:sz w:val="18"/>
                <w:szCs w:val="18"/>
              </w:rPr>
              <w:t>:</w:t>
            </w:r>
          </w:p>
          <w:p w14:paraId="522075F6" w14:textId="77777777" w:rsidR="00A07ABA" w:rsidRDefault="00A07ABA" w:rsidP="006D26D9">
            <w:pPr>
              <w:pStyle w:val="OpsommingTeken"/>
              <w:numPr>
                <w:ilvl w:val="0"/>
                <w:numId w:val="0"/>
              </w:numPr>
              <w:rPr>
                <w:b/>
                <w:color w:val="FFFFFF" w:themeColor="background1"/>
                <w:sz w:val="18"/>
                <w:szCs w:val="18"/>
              </w:rPr>
            </w:pPr>
          </w:p>
          <w:p w14:paraId="425A3D4D" w14:textId="77777777" w:rsidR="00A07ABA" w:rsidRDefault="00A07ABA" w:rsidP="006D26D9">
            <w:pPr>
              <w:pStyle w:val="OpsommingTeken"/>
              <w:numPr>
                <w:ilvl w:val="0"/>
                <w:numId w:val="0"/>
              </w:numPr>
              <w:rPr>
                <w:b/>
                <w:color w:val="FFFFFF" w:themeColor="background1"/>
                <w:sz w:val="18"/>
                <w:szCs w:val="18"/>
              </w:rPr>
            </w:pPr>
          </w:p>
          <w:p w14:paraId="1AEE9222" w14:textId="77777777" w:rsidR="00A07ABA" w:rsidRDefault="00A07ABA" w:rsidP="006D26D9">
            <w:pPr>
              <w:pStyle w:val="OpsommingTeken"/>
              <w:numPr>
                <w:ilvl w:val="0"/>
                <w:numId w:val="0"/>
              </w:numPr>
              <w:rPr>
                <w:b/>
                <w:color w:val="FFFFFF" w:themeColor="background1"/>
                <w:sz w:val="18"/>
                <w:szCs w:val="18"/>
              </w:rPr>
            </w:pPr>
          </w:p>
          <w:p w14:paraId="4D68F00D" w14:textId="77777777" w:rsidR="00A07ABA" w:rsidRDefault="00A07ABA" w:rsidP="006D26D9">
            <w:pPr>
              <w:pStyle w:val="OpsommingTeken"/>
              <w:numPr>
                <w:ilvl w:val="0"/>
                <w:numId w:val="0"/>
              </w:numPr>
              <w:rPr>
                <w:b/>
                <w:color w:val="FFFFFF" w:themeColor="background1"/>
                <w:sz w:val="18"/>
                <w:szCs w:val="18"/>
              </w:rPr>
            </w:pPr>
          </w:p>
          <w:p w14:paraId="4DCE0A6C" w14:textId="77777777" w:rsidR="00A07ABA" w:rsidRPr="00350EFE" w:rsidRDefault="00A07ABA" w:rsidP="006D26D9">
            <w:pPr>
              <w:pStyle w:val="OpsommingTeken"/>
              <w:numPr>
                <w:ilvl w:val="0"/>
                <w:numId w:val="0"/>
              </w:numPr>
              <w:rPr>
                <w:b/>
                <w:color w:val="FFFFFF" w:themeColor="background1"/>
                <w:sz w:val="18"/>
                <w:szCs w:val="18"/>
              </w:rPr>
            </w:pPr>
            <w:r>
              <w:rPr>
                <w:b/>
                <w:color w:val="FFFFFF" w:themeColor="background1"/>
                <w:sz w:val="18"/>
                <w:szCs w:val="18"/>
              </w:rPr>
              <w:t>:</w:t>
            </w:r>
          </w:p>
        </w:tc>
        <w:tc>
          <w:tcPr>
            <w:tcW w:w="1494" w:type="dxa"/>
            <w:tcBorders>
              <w:left w:val="nil"/>
              <w:right w:val="nil"/>
            </w:tcBorders>
            <w:shd w:val="clear" w:color="auto" w:fill="FF0000" w:themeFill="text2"/>
          </w:tcPr>
          <w:p w14:paraId="7472BA0E" w14:textId="77777777" w:rsidR="00FA1A09" w:rsidRPr="00350EFE" w:rsidRDefault="00E37AEF" w:rsidP="006D26D9">
            <w:pPr>
              <w:pStyle w:val="OpsommingTeken"/>
              <w:numPr>
                <w:ilvl w:val="0"/>
                <w:numId w:val="0"/>
              </w:numPr>
              <w:rPr>
                <w:b/>
                <w:color w:val="FFFFFF" w:themeColor="background1"/>
                <w:sz w:val="18"/>
                <w:szCs w:val="18"/>
              </w:rPr>
            </w:pPr>
            <w:r w:rsidRPr="00350EFE">
              <w:rPr>
                <w:b/>
                <w:color w:val="FFFFFF" w:themeColor="background1"/>
                <w:sz w:val="18"/>
                <w:szCs w:val="18"/>
              </w:rPr>
              <w:t>P4</w:t>
            </w:r>
          </w:p>
          <w:p w14:paraId="7058AFB5" w14:textId="77777777" w:rsidR="00E37AEF" w:rsidRPr="00350EFE" w:rsidRDefault="00E37AEF" w:rsidP="006D26D9">
            <w:pPr>
              <w:pStyle w:val="OpsommingTeken"/>
              <w:numPr>
                <w:ilvl w:val="0"/>
                <w:numId w:val="0"/>
              </w:numPr>
              <w:rPr>
                <w:b/>
                <w:color w:val="FFFFFF" w:themeColor="background1"/>
                <w:sz w:val="18"/>
                <w:szCs w:val="18"/>
              </w:rPr>
            </w:pPr>
            <w:proofErr w:type="spellStart"/>
            <w:r w:rsidRPr="00350EFE">
              <w:rPr>
                <w:b/>
                <w:color w:val="FFFFFF" w:themeColor="background1"/>
                <w:sz w:val="18"/>
                <w:szCs w:val="18"/>
              </w:rPr>
              <w:t>Ehgem</w:t>
            </w:r>
            <w:proofErr w:type="spellEnd"/>
            <w:r w:rsidRPr="00350EFE">
              <w:rPr>
                <w:b/>
                <w:color w:val="FFFFFF" w:themeColor="background1"/>
                <w:sz w:val="18"/>
                <w:szCs w:val="18"/>
              </w:rPr>
              <w:t>:</w:t>
            </w:r>
          </w:p>
          <w:p w14:paraId="1559A014" w14:textId="77777777" w:rsidR="00E37AEF" w:rsidRPr="00350EFE" w:rsidRDefault="00E37AEF" w:rsidP="006D26D9">
            <w:pPr>
              <w:pStyle w:val="OpsommingTeken"/>
              <w:numPr>
                <w:ilvl w:val="0"/>
                <w:numId w:val="0"/>
              </w:numPr>
              <w:rPr>
                <w:b/>
                <w:color w:val="FFFFFF" w:themeColor="background1"/>
                <w:sz w:val="18"/>
                <w:szCs w:val="18"/>
              </w:rPr>
            </w:pPr>
            <w:proofErr w:type="spellStart"/>
            <w:r w:rsidRPr="00350EFE">
              <w:rPr>
                <w:b/>
                <w:color w:val="FFFFFF" w:themeColor="background1"/>
                <w:sz w:val="18"/>
                <w:szCs w:val="18"/>
              </w:rPr>
              <w:t>Emin</w:t>
            </w:r>
            <w:proofErr w:type="spellEnd"/>
            <w:r w:rsidRPr="00350EFE">
              <w:rPr>
                <w:b/>
                <w:color w:val="FFFFFF" w:themeColor="background1"/>
                <w:sz w:val="18"/>
                <w:szCs w:val="18"/>
              </w:rPr>
              <w:t>:</w:t>
            </w:r>
          </w:p>
          <w:p w14:paraId="2A5ED358" w14:textId="77777777" w:rsidR="00E37AEF" w:rsidRDefault="00E37AEF" w:rsidP="006D26D9">
            <w:pPr>
              <w:pStyle w:val="OpsommingTeken"/>
              <w:numPr>
                <w:ilvl w:val="0"/>
                <w:numId w:val="0"/>
              </w:numPr>
              <w:rPr>
                <w:b/>
                <w:color w:val="FFFFFF" w:themeColor="background1"/>
                <w:sz w:val="18"/>
                <w:szCs w:val="18"/>
              </w:rPr>
            </w:pPr>
            <w:r w:rsidRPr="00350EFE">
              <w:rPr>
                <w:b/>
                <w:color w:val="FFFFFF" w:themeColor="background1"/>
                <w:sz w:val="18"/>
                <w:szCs w:val="18"/>
              </w:rPr>
              <w:t>Uh:</w:t>
            </w:r>
          </w:p>
          <w:p w14:paraId="12DE93AA" w14:textId="77777777" w:rsidR="00A07ABA" w:rsidRDefault="00A07ABA" w:rsidP="006D26D9">
            <w:pPr>
              <w:pStyle w:val="OpsommingTeken"/>
              <w:numPr>
                <w:ilvl w:val="0"/>
                <w:numId w:val="0"/>
              </w:numPr>
              <w:rPr>
                <w:b/>
                <w:color w:val="FFFFFF" w:themeColor="background1"/>
                <w:sz w:val="18"/>
                <w:szCs w:val="18"/>
              </w:rPr>
            </w:pPr>
          </w:p>
          <w:p w14:paraId="7FD3992D" w14:textId="77777777" w:rsidR="00A07ABA" w:rsidRPr="00350EFE" w:rsidRDefault="00A07ABA" w:rsidP="004B39E0">
            <w:pPr>
              <w:pStyle w:val="OpsommingTeken"/>
              <w:numPr>
                <w:ilvl w:val="0"/>
                <w:numId w:val="0"/>
              </w:numPr>
              <w:rPr>
                <w:b/>
                <w:color w:val="FFFFFF" w:themeColor="background1"/>
                <w:sz w:val="18"/>
                <w:szCs w:val="18"/>
              </w:rPr>
            </w:pPr>
          </w:p>
        </w:tc>
        <w:tc>
          <w:tcPr>
            <w:tcW w:w="1963" w:type="dxa"/>
            <w:tcBorders>
              <w:left w:val="nil"/>
              <w:right w:val="nil"/>
            </w:tcBorders>
            <w:shd w:val="clear" w:color="auto" w:fill="FF0000" w:themeFill="text2"/>
          </w:tcPr>
          <w:p w14:paraId="73A84AEE" w14:textId="77777777" w:rsidR="00FA1A09" w:rsidRPr="00350EFE" w:rsidRDefault="00FA1A09" w:rsidP="006D26D9">
            <w:pPr>
              <w:pStyle w:val="OpsommingTeken"/>
              <w:numPr>
                <w:ilvl w:val="0"/>
                <w:numId w:val="0"/>
              </w:numPr>
              <w:rPr>
                <w:b/>
                <w:color w:val="FFFFFF" w:themeColor="background1"/>
                <w:sz w:val="18"/>
                <w:szCs w:val="18"/>
              </w:rPr>
            </w:pPr>
          </w:p>
          <w:p w14:paraId="1A4F88C5" w14:textId="77777777" w:rsidR="00E37AEF" w:rsidRPr="00350EFE" w:rsidRDefault="00E37AEF" w:rsidP="006D26D9">
            <w:pPr>
              <w:pStyle w:val="OpsommingTeken"/>
              <w:numPr>
                <w:ilvl w:val="0"/>
                <w:numId w:val="0"/>
              </w:numPr>
              <w:rPr>
                <w:b/>
                <w:color w:val="FFFFFF" w:themeColor="background1"/>
                <w:sz w:val="18"/>
                <w:szCs w:val="18"/>
              </w:rPr>
            </w:pPr>
            <w:r w:rsidRPr="00350EFE">
              <w:rPr>
                <w:b/>
                <w:color w:val="FFFFFF" w:themeColor="background1"/>
                <w:sz w:val="18"/>
                <w:szCs w:val="18"/>
              </w:rPr>
              <w:t>5,0 lux</w:t>
            </w:r>
          </w:p>
          <w:p w14:paraId="783EAE3A" w14:textId="77777777" w:rsidR="00E37AEF" w:rsidRPr="00350EFE" w:rsidRDefault="00E37AEF" w:rsidP="006D26D9">
            <w:pPr>
              <w:pStyle w:val="OpsommingTeken"/>
              <w:numPr>
                <w:ilvl w:val="0"/>
                <w:numId w:val="0"/>
              </w:numPr>
              <w:rPr>
                <w:b/>
                <w:color w:val="FFFFFF" w:themeColor="background1"/>
                <w:sz w:val="18"/>
                <w:szCs w:val="18"/>
              </w:rPr>
            </w:pPr>
            <w:r w:rsidRPr="00350EFE">
              <w:rPr>
                <w:b/>
                <w:color w:val="FFFFFF" w:themeColor="background1"/>
                <w:sz w:val="18"/>
                <w:szCs w:val="18"/>
              </w:rPr>
              <w:t>1,0 lux</w:t>
            </w:r>
          </w:p>
          <w:p w14:paraId="17AEDDE9" w14:textId="77777777" w:rsidR="00E37AEF" w:rsidRDefault="00E37AEF" w:rsidP="006D26D9">
            <w:pPr>
              <w:pStyle w:val="OpsommingTeken"/>
              <w:numPr>
                <w:ilvl w:val="0"/>
                <w:numId w:val="0"/>
              </w:numPr>
              <w:rPr>
                <w:b/>
                <w:color w:val="FFFFFF" w:themeColor="background1"/>
                <w:sz w:val="18"/>
                <w:szCs w:val="18"/>
              </w:rPr>
            </w:pPr>
            <w:r w:rsidRPr="00350EFE">
              <w:rPr>
                <w:b/>
                <w:color w:val="FFFFFF" w:themeColor="background1"/>
                <w:sz w:val="18"/>
                <w:szCs w:val="18"/>
              </w:rPr>
              <w:t>≥0,20</w:t>
            </w:r>
          </w:p>
          <w:p w14:paraId="2A83EA6B" w14:textId="77777777" w:rsidR="00A07ABA" w:rsidRDefault="00A07ABA" w:rsidP="006D26D9">
            <w:pPr>
              <w:pStyle w:val="OpsommingTeken"/>
              <w:numPr>
                <w:ilvl w:val="0"/>
                <w:numId w:val="0"/>
              </w:numPr>
              <w:rPr>
                <w:b/>
                <w:color w:val="FFFFFF" w:themeColor="background1"/>
                <w:sz w:val="18"/>
                <w:szCs w:val="18"/>
              </w:rPr>
            </w:pPr>
          </w:p>
          <w:p w14:paraId="21C4DC3F" w14:textId="77777777" w:rsidR="00A07ABA" w:rsidRPr="00350EFE" w:rsidRDefault="00A07ABA" w:rsidP="006D26D9">
            <w:pPr>
              <w:pStyle w:val="OpsommingTeken"/>
              <w:numPr>
                <w:ilvl w:val="0"/>
                <w:numId w:val="0"/>
              </w:numPr>
              <w:rPr>
                <w:b/>
                <w:color w:val="FFFFFF" w:themeColor="background1"/>
                <w:sz w:val="18"/>
                <w:szCs w:val="18"/>
              </w:rPr>
            </w:pPr>
          </w:p>
        </w:tc>
        <w:tc>
          <w:tcPr>
            <w:tcW w:w="559" w:type="dxa"/>
            <w:tcBorders>
              <w:left w:val="nil"/>
              <w:bottom w:val="single" w:sz="4" w:space="0" w:color="auto"/>
              <w:right w:val="nil"/>
            </w:tcBorders>
            <w:shd w:val="clear" w:color="auto" w:fill="FF0000" w:themeFill="text2"/>
          </w:tcPr>
          <w:p w14:paraId="18421A68" w14:textId="77777777" w:rsidR="00FA1A09" w:rsidRPr="00350EFE" w:rsidRDefault="00FA1A09" w:rsidP="006D26D9">
            <w:pPr>
              <w:pStyle w:val="OpsommingTeken"/>
              <w:numPr>
                <w:ilvl w:val="0"/>
                <w:numId w:val="0"/>
              </w:numPr>
              <w:rPr>
                <w:b/>
                <w:color w:val="FFFFFF" w:themeColor="background1"/>
                <w:sz w:val="18"/>
                <w:szCs w:val="18"/>
              </w:rPr>
            </w:pPr>
          </w:p>
        </w:tc>
        <w:tc>
          <w:tcPr>
            <w:tcW w:w="436" w:type="dxa"/>
            <w:tcBorders>
              <w:left w:val="nil"/>
              <w:bottom w:val="single" w:sz="4" w:space="0" w:color="auto"/>
              <w:right w:val="nil"/>
            </w:tcBorders>
            <w:shd w:val="clear" w:color="auto" w:fill="FF0000" w:themeFill="text2"/>
          </w:tcPr>
          <w:p w14:paraId="3AFBC021" w14:textId="77777777" w:rsidR="00FA1A09" w:rsidRPr="00350EFE" w:rsidRDefault="00FA1A09" w:rsidP="006D26D9">
            <w:pPr>
              <w:pStyle w:val="OpsommingTeken"/>
              <w:numPr>
                <w:ilvl w:val="0"/>
                <w:numId w:val="0"/>
              </w:numPr>
              <w:rPr>
                <w:b/>
                <w:color w:val="FFFFFF" w:themeColor="background1"/>
                <w:sz w:val="18"/>
                <w:szCs w:val="18"/>
              </w:rPr>
            </w:pPr>
          </w:p>
        </w:tc>
        <w:tc>
          <w:tcPr>
            <w:tcW w:w="1308" w:type="dxa"/>
            <w:tcBorders>
              <w:left w:val="nil"/>
            </w:tcBorders>
            <w:shd w:val="clear" w:color="auto" w:fill="FF0000" w:themeFill="text2"/>
          </w:tcPr>
          <w:p w14:paraId="67067C3D" w14:textId="77777777" w:rsidR="00FA1A09" w:rsidRPr="00350EFE" w:rsidRDefault="00FA1A09" w:rsidP="006D26D9">
            <w:pPr>
              <w:pStyle w:val="OpsommingTeken"/>
              <w:numPr>
                <w:ilvl w:val="0"/>
                <w:numId w:val="0"/>
              </w:numPr>
              <w:rPr>
                <w:b/>
                <w:color w:val="FFFFFF" w:themeColor="background1"/>
                <w:sz w:val="18"/>
                <w:szCs w:val="18"/>
              </w:rPr>
            </w:pPr>
          </w:p>
        </w:tc>
      </w:tr>
      <w:tr w:rsidR="00E37AEF" w:rsidRPr="00FA1A09" w14:paraId="1BBF3F80" w14:textId="77777777" w:rsidTr="00350EFE">
        <w:tc>
          <w:tcPr>
            <w:tcW w:w="1582" w:type="dxa"/>
            <w:tcBorders>
              <w:right w:val="nil"/>
            </w:tcBorders>
          </w:tcPr>
          <w:p w14:paraId="6D29D111" w14:textId="77777777" w:rsidR="00FA1A09" w:rsidRPr="00FA1A09" w:rsidRDefault="00E37AEF" w:rsidP="006D26D9">
            <w:pPr>
              <w:pStyle w:val="OpsommingTeken"/>
              <w:numPr>
                <w:ilvl w:val="0"/>
                <w:numId w:val="0"/>
              </w:numPr>
              <w:rPr>
                <w:sz w:val="18"/>
                <w:szCs w:val="18"/>
              </w:rPr>
            </w:pPr>
            <w:r>
              <w:rPr>
                <w:sz w:val="18"/>
                <w:szCs w:val="18"/>
              </w:rPr>
              <w:t>Wegbreedte</w:t>
            </w:r>
          </w:p>
        </w:tc>
        <w:tc>
          <w:tcPr>
            <w:tcW w:w="426" w:type="dxa"/>
            <w:tcBorders>
              <w:left w:val="nil"/>
              <w:right w:val="nil"/>
            </w:tcBorders>
          </w:tcPr>
          <w:p w14:paraId="78466CA3" w14:textId="7E758597" w:rsidR="00FA1A09" w:rsidRPr="00FA1A09" w:rsidRDefault="00FA1A09" w:rsidP="00BF5115">
            <w:pPr>
              <w:pStyle w:val="OpsommingTeken"/>
              <w:numPr>
                <w:ilvl w:val="0"/>
                <w:numId w:val="0"/>
              </w:numPr>
              <w:rPr>
                <w:sz w:val="18"/>
                <w:szCs w:val="18"/>
              </w:rPr>
            </w:pPr>
          </w:p>
        </w:tc>
        <w:tc>
          <w:tcPr>
            <w:tcW w:w="355" w:type="dxa"/>
            <w:tcBorders>
              <w:left w:val="nil"/>
              <w:right w:val="nil"/>
            </w:tcBorders>
          </w:tcPr>
          <w:p w14:paraId="40C2A5F9" w14:textId="77777777" w:rsidR="00FA1A09" w:rsidRPr="00FA1A09" w:rsidRDefault="00E37AEF" w:rsidP="006D26D9">
            <w:pPr>
              <w:pStyle w:val="OpsommingTeken"/>
              <w:numPr>
                <w:ilvl w:val="0"/>
                <w:numId w:val="0"/>
              </w:numPr>
              <w:rPr>
                <w:sz w:val="18"/>
                <w:szCs w:val="18"/>
              </w:rPr>
            </w:pPr>
            <w:r>
              <w:rPr>
                <w:sz w:val="18"/>
                <w:szCs w:val="18"/>
              </w:rPr>
              <w:t>:</w:t>
            </w:r>
          </w:p>
        </w:tc>
        <w:tc>
          <w:tcPr>
            <w:tcW w:w="1494" w:type="dxa"/>
            <w:tcBorders>
              <w:left w:val="nil"/>
            </w:tcBorders>
          </w:tcPr>
          <w:p w14:paraId="06660592" w14:textId="77777777" w:rsidR="00FA1A09" w:rsidRPr="00FA1A09" w:rsidRDefault="00E37AEF" w:rsidP="006D26D9">
            <w:pPr>
              <w:pStyle w:val="OpsommingTeken"/>
              <w:numPr>
                <w:ilvl w:val="0"/>
                <w:numId w:val="0"/>
              </w:numPr>
              <w:rPr>
                <w:sz w:val="18"/>
                <w:szCs w:val="18"/>
              </w:rPr>
            </w:pPr>
            <w:r>
              <w:rPr>
                <w:sz w:val="18"/>
                <w:szCs w:val="18"/>
              </w:rPr>
              <w:t xml:space="preserve">13,0 </w:t>
            </w:r>
            <w:proofErr w:type="spellStart"/>
            <w:r>
              <w:rPr>
                <w:sz w:val="18"/>
                <w:szCs w:val="18"/>
              </w:rPr>
              <w:t>mtr</w:t>
            </w:r>
            <w:proofErr w:type="spellEnd"/>
            <w:r>
              <w:rPr>
                <w:sz w:val="18"/>
                <w:szCs w:val="18"/>
              </w:rPr>
              <w:t>.</w:t>
            </w:r>
          </w:p>
        </w:tc>
        <w:tc>
          <w:tcPr>
            <w:tcW w:w="1963" w:type="dxa"/>
            <w:tcBorders>
              <w:right w:val="nil"/>
            </w:tcBorders>
          </w:tcPr>
          <w:p w14:paraId="12F069CA" w14:textId="77777777" w:rsidR="00FA1A09" w:rsidRPr="00FA1A09" w:rsidRDefault="00FA1A09" w:rsidP="006D26D9">
            <w:pPr>
              <w:pStyle w:val="OpsommingTeken"/>
              <w:numPr>
                <w:ilvl w:val="0"/>
                <w:numId w:val="0"/>
              </w:numPr>
              <w:rPr>
                <w:sz w:val="18"/>
                <w:szCs w:val="18"/>
              </w:rPr>
            </w:pPr>
            <w:r w:rsidRPr="00FA1A09">
              <w:rPr>
                <w:sz w:val="18"/>
                <w:szCs w:val="18"/>
              </w:rPr>
              <w:t>Lichtpunthoogte</w:t>
            </w:r>
          </w:p>
        </w:tc>
        <w:tc>
          <w:tcPr>
            <w:tcW w:w="559" w:type="dxa"/>
            <w:tcBorders>
              <w:left w:val="nil"/>
              <w:right w:val="nil"/>
            </w:tcBorders>
          </w:tcPr>
          <w:p w14:paraId="2C172341" w14:textId="760B2786" w:rsidR="00FA1A09" w:rsidRPr="00FA1A09" w:rsidRDefault="00FA1A09" w:rsidP="006D26D9">
            <w:pPr>
              <w:pStyle w:val="OpsommingTeken"/>
              <w:numPr>
                <w:ilvl w:val="0"/>
                <w:numId w:val="0"/>
              </w:numPr>
              <w:rPr>
                <w:sz w:val="18"/>
                <w:szCs w:val="18"/>
              </w:rPr>
            </w:pPr>
          </w:p>
        </w:tc>
        <w:tc>
          <w:tcPr>
            <w:tcW w:w="436" w:type="dxa"/>
            <w:tcBorders>
              <w:left w:val="nil"/>
              <w:right w:val="nil"/>
            </w:tcBorders>
          </w:tcPr>
          <w:p w14:paraId="0EB04949" w14:textId="77777777" w:rsidR="00FA1A09" w:rsidRPr="00FA1A09" w:rsidRDefault="00FA1A09" w:rsidP="006D26D9">
            <w:pPr>
              <w:pStyle w:val="OpsommingTeken"/>
              <w:numPr>
                <w:ilvl w:val="0"/>
                <w:numId w:val="0"/>
              </w:numPr>
              <w:rPr>
                <w:sz w:val="18"/>
                <w:szCs w:val="18"/>
              </w:rPr>
            </w:pPr>
            <w:r>
              <w:rPr>
                <w:sz w:val="18"/>
                <w:szCs w:val="18"/>
              </w:rPr>
              <w:t>:</w:t>
            </w:r>
          </w:p>
        </w:tc>
        <w:tc>
          <w:tcPr>
            <w:tcW w:w="1308" w:type="dxa"/>
            <w:tcBorders>
              <w:left w:val="nil"/>
            </w:tcBorders>
          </w:tcPr>
          <w:p w14:paraId="1BF832BD" w14:textId="77777777" w:rsidR="00FA1A09" w:rsidRPr="00FA1A09" w:rsidRDefault="00FA1A09" w:rsidP="006D26D9">
            <w:pPr>
              <w:pStyle w:val="OpsommingTeken"/>
              <w:numPr>
                <w:ilvl w:val="0"/>
                <w:numId w:val="0"/>
              </w:numPr>
              <w:rPr>
                <w:sz w:val="18"/>
                <w:szCs w:val="18"/>
              </w:rPr>
            </w:pPr>
            <w:r>
              <w:rPr>
                <w:sz w:val="18"/>
                <w:szCs w:val="18"/>
              </w:rPr>
              <w:t xml:space="preserve">6 </w:t>
            </w:r>
            <w:proofErr w:type="spellStart"/>
            <w:r>
              <w:rPr>
                <w:sz w:val="18"/>
                <w:szCs w:val="18"/>
              </w:rPr>
              <w:t>mtr</w:t>
            </w:r>
            <w:proofErr w:type="spellEnd"/>
          </w:p>
        </w:tc>
      </w:tr>
      <w:tr w:rsidR="00E37AEF" w:rsidRPr="00FA1A09" w14:paraId="6CD15B39" w14:textId="77777777" w:rsidTr="00350EFE">
        <w:tc>
          <w:tcPr>
            <w:tcW w:w="1582" w:type="dxa"/>
            <w:tcBorders>
              <w:right w:val="nil"/>
            </w:tcBorders>
          </w:tcPr>
          <w:p w14:paraId="12F3C5E1" w14:textId="77777777" w:rsidR="00FA1A09" w:rsidRPr="00FA1A09" w:rsidRDefault="00E37AEF" w:rsidP="006D26D9">
            <w:pPr>
              <w:pStyle w:val="OpsommingTeken"/>
              <w:numPr>
                <w:ilvl w:val="0"/>
                <w:numId w:val="0"/>
              </w:numPr>
              <w:rPr>
                <w:sz w:val="18"/>
                <w:szCs w:val="18"/>
              </w:rPr>
            </w:pPr>
            <w:r>
              <w:rPr>
                <w:sz w:val="18"/>
                <w:szCs w:val="18"/>
              </w:rPr>
              <w:t>Aantal rijstroken</w:t>
            </w:r>
          </w:p>
        </w:tc>
        <w:tc>
          <w:tcPr>
            <w:tcW w:w="426" w:type="dxa"/>
            <w:tcBorders>
              <w:left w:val="nil"/>
              <w:right w:val="nil"/>
            </w:tcBorders>
          </w:tcPr>
          <w:p w14:paraId="2CFAFAF1" w14:textId="77777777" w:rsidR="00FA1A09" w:rsidRPr="00FA1A09" w:rsidRDefault="00FA1A09" w:rsidP="006D26D9">
            <w:pPr>
              <w:pStyle w:val="OpsommingTeken"/>
              <w:numPr>
                <w:ilvl w:val="0"/>
                <w:numId w:val="0"/>
              </w:numPr>
              <w:rPr>
                <w:sz w:val="18"/>
                <w:szCs w:val="18"/>
              </w:rPr>
            </w:pPr>
          </w:p>
        </w:tc>
        <w:tc>
          <w:tcPr>
            <w:tcW w:w="355" w:type="dxa"/>
            <w:tcBorders>
              <w:left w:val="nil"/>
              <w:right w:val="nil"/>
            </w:tcBorders>
          </w:tcPr>
          <w:p w14:paraId="3379BDDA" w14:textId="77777777" w:rsidR="00FA1A09" w:rsidRPr="00FA1A09" w:rsidRDefault="00E37AEF" w:rsidP="006D26D9">
            <w:pPr>
              <w:pStyle w:val="OpsommingTeken"/>
              <w:numPr>
                <w:ilvl w:val="0"/>
                <w:numId w:val="0"/>
              </w:numPr>
              <w:rPr>
                <w:sz w:val="18"/>
                <w:szCs w:val="18"/>
              </w:rPr>
            </w:pPr>
            <w:r>
              <w:rPr>
                <w:sz w:val="18"/>
                <w:szCs w:val="18"/>
              </w:rPr>
              <w:t>:</w:t>
            </w:r>
          </w:p>
        </w:tc>
        <w:tc>
          <w:tcPr>
            <w:tcW w:w="1494" w:type="dxa"/>
            <w:tcBorders>
              <w:left w:val="nil"/>
            </w:tcBorders>
          </w:tcPr>
          <w:p w14:paraId="607526EA" w14:textId="77777777" w:rsidR="00FA1A09" w:rsidRPr="00FA1A09" w:rsidRDefault="00E37AEF" w:rsidP="006D26D9">
            <w:pPr>
              <w:pStyle w:val="OpsommingTeken"/>
              <w:numPr>
                <w:ilvl w:val="0"/>
                <w:numId w:val="0"/>
              </w:numPr>
              <w:rPr>
                <w:sz w:val="18"/>
                <w:szCs w:val="18"/>
              </w:rPr>
            </w:pPr>
            <w:r>
              <w:rPr>
                <w:sz w:val="18"/>
                <w:szCs w:val="18"/>
              </w:rPr>
              <w:t>1</w:t>
            </w:r>
          </w:p>
        </w:tc>
        <w:tc>
          <w:tcPr>
            <w:tcW w:w="1963" w:type="dxa"/>
            <w:tcBorders>
              <w:right w:val="nil"/>
            </w:tcBorders>
          </w:tcPr>
          <w:p w14:paraId="0962CD3B" w14:textId="77777777" w:rsidR="00FA1A09" w:rsidRPr="00FA1A09" w:rsidRDefault="00FA1A09" w:rsidP="006D26D9">
            <w:pPr>
              <w:pStyle w:val="OpsommingTeken"/>
              <w:numPr>
                <w:ilvl w:val="0"/>
                <w:numId w:val="0"/>
              </w:numPr>
              <w:rPr>
                <w:sz w:val="18"/>
                <w:szCs w:val="18"/>
              </w:rPr>
            </w:pPr>
            <w:r>
              <w:rPr>
                <w:sz w:val="18"/>
                <w:szCs w:val="18"/>
              </w:rPr>
              <w:t>Huidige mastafstand</w:t>
            </w:r>
          </w:p>
        </w:tc>
        <w:tc>
          <w:tcPr>
            <w:tcW w:w="559" w:type="dxa"/>
            <w:tcBorders>
              <w:left w:val="nil"/>
              <w:right w:val="nil"/>
            </w:tcBorders>
          </w:tcPr>
          <w:p w14:paraId="2E680B54" w14:textId="5AD75CF2" w:rsidR="00FA1A09" w:rsidRPr="00FA1A09" w:rsidRDefault="00FA1A09" w:rsidP="006D26D9">
            <w:pPr>
              <w:pStyle w:val="OpsommingTeken"/>
              <w:numPr>
                <w:ilvl w:val="0"/>
                <w:numId w:val="0"/>
              </w:numPr>
              <w:rPr>
                <w:sz w:val="18"/>
                <w:szCs w:val="18"/>
              </w:rPr>
            </w:pPr>
          </w:p>
        </w:tc>
        <w:tc>
          <w:tcPr>
            <w:tcW w:w="436" w:type="dxa"/>
            <w:tcBorders>
              <w:left w:val="nil"/>
              <w:right w:val="nil"/>
            </w:tcBorders>
          </w:tcPr>
          <w:p w14:paraId="68876683" w14:textId="77777777" w:rsidR="00FA1A09" w:rsidRPr="00FA1A09" w:rsidRDefault="00FA1A09" w:rsidP="006D26D9">
            <w:pPr>
              <w:pStyle w:val="OpsommingTeken"/>
              <w:numPr>
                <w:ilvl w:val="0"/>
                <w:numId w:val="0"/>
              </w:numPr>
              <w:rPr>
                <w:sz w:val="18"/>
                <w:szCs w:val="18"/>
              </w:rPr>
            </w:pPr>
            <w:r>
              <w:rPr>
                <w:sz w:val="18"/>
                <w:szCs w:val="18"/>
              </w:rPr>
              <w:t>:</w:t>
            </w:r>
          </w:p>
        </w:tc>
        <w:tc>
          <w:tcPr>
            <w:tcW w:w="1308" w:type="dxa"/>
            <w:tcBorders>
              <w:left w:val="nil"/>
            </w:tcBorders>
          </w:tcPr>
          <w:p w14:paraId="2D7496FE" w14:textId="77777777" w:rsidR="00FA1A09" w:rsidRPr="00FA1A09" w:rsidRDefault="00FA1A09" w:rsidP="006D26D9">
            <w:pPr>
              <w:pStyle w:val="OpsommingTeken"/>
              <w:numPr>
                <w:ilvl w:val="0"/>
                <w:numId w:val="0"/>
              </w:numPr>
              <w:rPr>
                <w:sz w:val="18"/>
                <w:szCs w:val="18"/>
              </w:rPr>
            </w:pPr>
            <w:r>
              <w:rPr>
                <w:sz w:val="18"/>
                <w:szCs w:val="18"/>
              </w:rPr>
              <w:t xml:space="preserve">30,0 </w:t>
            </w:r>
            <w:proofErr w:type="spellStart"/>
            <w:r>
              <w:rPr>
                <w:sz w:val="18"/>
                <w:szCs w:val="18"/>
              </w:rPr>
              <w:t>mtr</w:t>
            </w:r>
            <w:proofErr w:type="spellEnd"/>
          </w:p>
        </w:tc>
      </w:tr>
      <w:tr w:rsidR="00E37AEF" w:rsidRPr="00FA1A09" w14:paraId="28A61AA8" w14:textId="77777777" w:rsidTr="00350EFE">
        <w:tc>
          <w:tcPr>
            <w:tcW w:w="1582" w:type="dxa"/>
            <w:tcBorders>
              <w:right w:val="nil"/>
            </w:tcBorders>
          </w:tcPr>
          <w:p w14:paraId="36A58874" w14:textId="77777777" w:rsidR="00FA1A09" w:rsidRPr="00FA1A09" w:rsidRDefault="00E37AEF" w:rsidP="006D26D9">
            <w:pPr>
              <w:pStyle w:val="OpsommingTeken"/>
              <w:numPr>
                <w:ilvl w:val="0"/>
                <w:numId w:val="0"/>
              </w:numPr>
              <w:rPr>
                <w:sz w:val="18"/>
                <w:szCs w:val="18"/>
              </w:rPr>
            </w:pPr>
            <w:r>
              <w:rPr>
                <w:sz w:val="18"/>
                <w:szCs w:val="18"/>
              </w:rPr>
              <w:t>Q0 wegdek</w:t>
            </w:r>
          </w:p>
        </w:tc>
        <w:tc>
          <w:tcPr>
            <w:tcW w:w="426" w:type="dxa"/>
            <w:tcBorders>
              <w:left w:val="nil"/>
              <w:right w:val="nil"/>
            </w:tcBorders>
          </w:tcPr>
          <w:p w14:paraId="07708F9A" w14:textId="77777777" w:rsidR="00FA1A09" w:rsidRPr="00FA1A09" w:rsidRDefault="00FA1A09" w:rsidP="006D26D9">
            <w:pPr>
              <w:pStyle w:val="OpsommingTeken"/>
              <w:numPr>
                <w:ilvl w:val="0"/>
                <w:numId w:val="0"/>
              </w:numPr>
              <w:rPr>
                <w:sz w:val="18"/>
                <w:szCs w:val="18"/>
              </w:rPr>
            </w:pPr>
          </w:p>
        </w:tc>
        <w:tc>
          <w:tcPr>
            <w:tcW w:w="355" w:type="dxa"/>
            <w:tcBorders>
              <w:left w:val="nil"/>
              <w:right w:val="nil"/>
            </w:tcBorders>
          </w:tcPr>
          <w:p w14:paraId="0441C909" w14:textId="77777777" w:rsidR="00FA1A09" w:rsidRPr="00FA1A09" w:rsidRDefault="00E37AEF" w:rsidP="006D26D9">
            <w:pPr>
              <w:pStyle w:val="OpsommingTeken"/>
              <w:numPr>
                <w:ilvl w:val="0"/>
                <w:numId w:val="0"/>
              </w:numPr>
              <w:rPr>
                <w:sz w:val="18"/>
                <w:szCs w:val="18"/>
              </w:rPr>
            </w:pPr>
            <w:r>
              <w:rPr>
                <w:sz w:val="18"/>
                <w:szCs w:val="18"/>
              </w:rPr>
              <w:t>:</w:t>
            </w:r>
          </w:p>
        </w:tc>
        <w:tc>
          <w:tcPr>
            <w:tcW w:w="1494" w:type="dxa"/>
            <w:tcBorders>
              <w:left w:val="nil"/>
            </w:tcBorders>
          </w:tcPr>
          <w:p w14:paraId="6ACA19AF" w14:textId="77777777" w:rsidR="00FA1A09" w:rsidRPr="00FA1A09" w:rsidRDefault="00E37AEF" w:rsidP="006D26D9">
            <w:pPr>
              <w:pStyle w:val="OpsommingTeken"/>
              <w:numPr>
                <w:ilvl w:val="0"/>
                <w:numId w:val="0"/>
              </w:numPr>
              <w:rPr>
                <w:sz w:val="18"/>
                <w:szCs w:val="18"/>
              </w:rPr>
            </w:pPr>
            <w:r>
              <w:rPr>
                <w:sz w:val="18"/>
                <w:szCs w:val="18"/>
              </w:rPr>
              <w:t>0,07</w:t>
            </w:r>
          </w:p>
        </w:tc>
        <w:tc>
          <w:tcPr>
            <w:tcW w:w="1963" w:type="dxa"/>
            <w:tcBorders>
              <w:right w:val="nil"/>
            </w:tcBorders>
          </w:tcPr>
          <w:p w14:paraId="66485059" w14:textId="77777777" w:rsidR="00FA1A09" w:rsidRPr="00FA1A09" w:rsidRDefault="00FA1A09" w:rsidP="006D26D9">
            <w:pPr>
              <w:pStyle w:val="OpsommingTeken"/>
              <w:numPr>
                <w:ilvl w:val="0"/>
                <w:numId w:val="0"/>
              </w:numPr>
              <w:rPr>
                <w:sz w:val="18"/>
                <w:szCs w:val="18"/>
              </w:rPr>
            </w:pPr>
            <w:r>
              <w:rPr>
                <w:sz w:val="18"/>
                <w:szCs w:val="18"/>
              </w:rPr>
              <w:t>Hellingshoek armatuur</w:t>
            </w:r>
          </w:p>
        </w:tc>
        <w:tc>
          <w:tcPr>
            <w:tcW w:w="559" w:type="dxa"/>
            <w:tcBorders>
              <w:left w:val="nil"/>
              <w:right w:val="nil"/>
            </w:tcBorders>
          </w:tcPr>
          <w:p w14:paraId="7F3F573F" w14:textId="343F61F1" w:rsidR="00FA1A09" w:rsidRPr="00FA1A09" w:rsidRDefault="00FA1A09" w:rsidP="006D26D9">
            <w:pPr>
              <w:pStyle w:val="OpsommingTeken"/>
              <w:numPr>
                <w:ilvl w:val="0"/>
                <w:numId w:val="0"/>
              </w:numPr>
              <w:rPr>
                <w:sz w:val="18"/>
                <w:szCs w:val="18"/>
              </w:rPr>
            </w:pPr>
          </w:p>
        </w:tc>
        <w:tc>
          <w:tcPr>
            <w:tcW w:w="436" w:type="dxa"/>
            <w:tcBorders>
              <w:left w:val="nil"/>
              <w:right w:val="nil"/>
            </w:tcBorders>
          </w:tcPr>
          <w:p w14:paraId="3C0301D3" w14:textId="77777777" w:rsidR="00FA1A09" w:rsidRPr="00FA1A09" w:rsidRDefault="00FA1A09" w:rsidP="006D26D9">
            <w:pPr>
              <w:pStyle w:val="OpsommingTeken"/>
              <w:numPr>
                <w:ilvl w:val="0"/>
                <w:numId w:val="0"/>
              </w:numPr>
              <w:rPr>
                <w:sz w:val="18"/>
                <w:szCs w:val="18"/>
              </w:rPr>
            </w:pPr>
            <w:r>
              <w:rPr>
                <w:sz w:val="18"/>
                <w:szCs w:val="18"/>
              </w:rPr>
              <w:t>:</w:t>
            </w:r>
          </w:p>
        </w:tc>
        <w:tc>
          <w:tcPr>
            <w:tcW w:w="1308" w:type="dxa"/>
            <w:tcBorders>
              <w:left w:val="nil"/>
            </w:tcBorders>
          </w:tcPr>
          <w:p w14:paraId="5A69D1E5" w14:textId="77777777" w:rsidR="00FA1A09" w:rsidRPr="00FA1A09" w:rsidRDefault="00FA1A09" w:rsidP="006D26D9">
            <w:pPr>
              <w:pStyle w:val="OpsommingTeken"/>
              <w:numPr>
                <w:ilvl w:val="0"/>
                <w:numId w:val="0"/>
              </w:numPr>
              <w:rPr>
                <w:sz w:val="18"/>
                <w:szCs w:val="18"/>
              </w:rPr>
            </w:pPr>
            <w:r>
              <w:rPr>
                <w:sz w:val="18"/>
                <w:szCs w:val="18"/>
              </w:rPr>
              <w:t>5,0 ˚</w:t>
            </w:r>
          </w:p>
        </w:tc>
      </w:tr>
      <w:tr w:rsidR="00E37AEF" w:rsidRPr="00FA1A09" w14:paraId="62E1C539" w14:textId="77777777" w:rsidTr="00350EFE">
        <w:tc>
          <w:tcPr>
            <w:tcW w:w="1582" w:type="dxa"/>
            <w:tcBorders>
              <w:right w:val="nil"/>
            </w:tcBorders>
          </w:tcPr>
          <w:p w14:paraId="0759580E" w14:textId="77777777" w:rsidR="00FA1A09" w:rsidRPr="00FA1A09" w:rsidRDefault="00E37AEF" w:rsidP="006D26D9">
            <w:pPr>
              <w:pStyle w:val="OpsommingTeken"/>
              <w:numPr>
                <w:ilvl w:val="0"/>
                <w:numId w:val="0"/>
              </w:numPr>
              <w:rPr>
                <w:sz w:val="18"/>
                <w:szCs w:val="18"/>
              </w:rPr>
            </w:pPr>
            <w:r>
              <w:rPr>
                <w:sz w:val="18"/>
                <w:szCs w:val="18"/>
              </w:rPr>
              <w:t>Situatie verkeer</w:t>
            </w:r>
          </w:p>
        </w:tc>
        <w:tc>
          <w:tcPr>
            <w:tcW w:w="426" w:type="dxa"/>
            <w:tcBorders>
              <w:left w:val="nil"/>
              <w:right w:val="nil"/>
            </w:tcBorders>
          </w:tcPr>
          <w:p w14:paraId="0993CD55" w14:textId="77777777" w:rsidR="00FA1A09" w:rsidRPr="00FA1A09" w:rsidRDefault="00FA1A09" w:rsidP="006D26D9">
            <w:pPr>
              <w:pStyle w:val="OpsommingTeken"/>
              <w:numPr>
                <w:ilvl w:val="0"/>
                <w:numId w:val="0"/>
              </w:numPr>
              <w:rPr>
                <w:sz w:val="18"/>
                <w:szCs w:val="18"/>
              </w:rPr>
            </w:pPr>
          </w:p>
        </w:tc>
        <w:tc>
          <w:tcPr>
            <w:tcW w:w="355" w:type="dxa"/>
            <w:tcBorders>
              <w:left w:val="nil"/>
              <w:right w:val="nil"/>
            </w:tcBorders>
          </w:tcPr>
          <w:p w14:paraId="0638EADB" w14:textId="77777777" w:rsidR="00FA1A09" w:rsidRPr="00FA1A09" w:rsidRDefault="00E37AEF" w:rsidP="006D26D9">
            <w:pPr>
              <w:pStyle w:val="OpsommingTeken"/>
              <w:numPr>
                <w:ilvl w:val="0"/>
                <w:numId w:val="0"/>
              </w:numPr>
              <w:rPr>
                <w:sz w:val="18"/>
                <w:szCs w:val="18"/>
              </w:rPr>
            </w:pPr>
            <w:r>
              <w:rPr>
                <w:sz w:val="18"/>
                <w:szCs w:val="18"/>
              </w:rPr>
              <w:t>:</w:t>
            </w:r>
          </w:p>
        </w:tc>
        <w:tc>
          <w:tcPr>
            <w:tcW w:w="1494" w:type="dxa"/>
            <w:tcBorders>
              <w:left w:val="nil"/>
            </w:tcBorders>
          </w:tcPr>
          <w:p w14:paraId="50969725" w14:textId="77777777" w:rsidR="00FA1A09" w:rsidRPr="00FA1A09" w:rsidRDefault="00E37AEF" w:rsidP="006D26D9">
            <w:pPr>
              <w:pStyle w:val="OpsommingTeken"/>
              <w:numPr>
                <w:ilvl w:val="0"/>
                <w:numId w:val="0"/>
              </w:numPr>
              <w:rPr>
                <w:sz w:val="18"/>
                <w:szCs w:val="18"/>
              </w:rPr>
            </w:pPr>
            <w:r>
              <w:rPr>
                <w:sz w:val="18"/>
                <w:szCs w:val="18"/>
              </w:rPr>
              <w:t>Rechts rijden</w:t>
            </w:r>
          </w:p>
        </w:tc>
        <w:tc>
          <w:tcPr>
            <w:tcW w:w="1963" w:type="dxa"/>
            <w:tcBorders>
              <w:right w:val="nil"/>
            </w:tcBorders>
          </w:tcPr>
          <w:p w14:paraId="3C313A23" w14:textId="77777777" w:rsidR="00FA1A09" w:rsidRPr="00FA1A09" w:rsidRDefault="00E37AEF" w:rsidP="006D26D9">
            <w:pPr>
              <w:pStyle w:val="OpsommingTeken"/>
              <w:numPr>
                <w:ilvl w:val="0"/>
                <w:numId w:val="0"/>
              </w:numPr>
              <w:rPr>
                <w:sz w:val="18"/>
                <w:szCs w:val="18"/>
              </w:rPr>
            </w:pPr>
            <w:r>
              <w:rPr>
                <w:sz w:val="18"/>
                <w:szCs w:val="18"/>
              </w:rPr>
              <w:t>Uithouderlengte</w:t>
            </w:r>
          </w:p>
        </w:tc>
        <w:tc>
          <w:tcPr>
            <w:tcW w:w="559" w:type="dxa"/>
            <w:tcBorders>
              <w:left w:val="nil"/>
              <w:right w:val="nil"/>
            </w:tcBorders>
          </w:tcPr>
          <w:p w14:paraId="4790266F" w14:textId="77777777" w:rsidR="00FA1A09" w:rsidRPr="00FA1A09" w:rsidRDefault="00FA1A09" w:rsidP="006D26D9">
            <w:pPr>
              <w:pStyle w:val="OpsommingTeken"/>
              <w:numPr>
                <w:ilvl w:val="0"/>
                <w:numId w:val="0"/>
              </w:numPr>
              <w:rPr>
                <w:sz w:val="18"/>
                <w:szCs w:val="18"/>
              </w:rPr>
            </w:pPr>
          </w:p>
        </w:tc>
        <w:tc>
          <w:tcPr>
            <w:tcW w:w="436" w:type="dxa"/>
            <w:tcBorders>
              <w:left w:val="nil"/>
              <w:right w:val="nil"/>
            </w:tcBorders>
          </w:tcPr>
          <w:p w14:paraId="001F4260" w14:textId="77777777" w:rsidR="00FA1A09" w:rsidRPr="00FA1A09" w:rsidRDefault="00E37AEF" w:rsidP="006D26D9">
            <w:pPr>
              <w:pStyle w:val="OpsommingTeken"/>
              <w:numPr>
                <w:ilvl w:val="0"/>
                <w:numId w:val="0"/>
              </w:numPr>
              <w:rPr>
                <w:sz w:val="18"/>
                <w:szCs w:val="18"/>
              </w:rPr>
            </w:pPr>
            <w:r>
              <w:rPr>
                <w:sz w:val="18"/>
                <w:szCs w:val="18"/>
              </w:rPr>
              <w:t>:</w:t>
            </w:r>
          </w:p>
        </w:tc>
        <w:tc>
          <w:tcPr>
            <w:tcW w:w="1308" w:type="dxa"/>
            <w:tcBorders>
              <w:left w:val="nil"/>
            </w:tcBorders>
          </w:tcPr>
          <w:p w14:paraId="4A420C61" w14:textId="77777777" w:rsidR="00FA1A09" w:rsidRPr="00FA1A09" w:rsidRDefault="00E37AEF" w:rsidP="006D26D9">
            <w:pPr>
              <w:pStyle w:val="OpsommingTeken"/>
              <w:numPr>
                <w:ilvl w:val="0"/>
                <w:numId w:val="0"/>
              </w:numPr>
              <w:rPr>
                <w:sz w:val="18"/>
                <w:szCs w:val="18"/>
              </w:rPr>
            </w:pPr>
            <w:r>
              <w:rPr>
                <w:sz w:val="18"/>
                <w:szCs w:val="18"/>
              </w:rPr>
              <w:t>n.v.t.</w:t>
            </w:r>
          </w:p>
        </w:tc>
      </w:tr>
      <w:tr w:rsidR="00E37AEF" w:rsidRPr="00FA1A09" w14:paraId="4B88DF6C" w14:textId="77777777" w:rsidTr="00350EFE">
        <w:tc>
          <w:tcPr>
            <w:tcW w:w="1582" w:type="dxa"/>
            <w:tcBorders>
              <w:right w:val="nil"/>
            </w:tcBorders>
          </w:tcPr>
          <w:p w14:paraId="0A57F7B9" w14:textId="77777777" w:rsidR="00E37AEF" w:rsidRPr="00FA1A09" w:rsidRDefault="00E37AEF" w:rsidP="006D26D9">
            <w:pPr>
              <w:pStyle w:val="OpsommingTeken"/>
              <w:numPr>
                <w:ilvl w:val="0"/>
                <w:numId w:val="0"/>
              </w:numPr>
              <w:rPr>
                <w:sz w:val="18"/>
                <w:szCs w:val="18"/>
              </w:rPr>
            </w:pPr>
            <w:r>
              <w:rPr>
                <w:sz w:val="18"/>
                <w:szCs w:val="18"/>
              </w:rPr>
              <w:t>Plaatsing armaturen</w:t>
            </w:r>
          </w:p>
        </w:tc>
        <w:tc>
          <w:tcPr>
            <w:tcW w:w="426" w:type="dxa"/>
            <w:tcBorders>
              <w:left w:val="nil"/>
              <w:right w:val="nil"/>
            </w:tcBorders>
          </w:tcPr>
          <w:p w14:paraId="6BC729C7" w14:textId="77777777" w:rsidR="00E37AEF" w:rsidRPr="00FA1A09" w:rsidRDefault="00E37AEF" w:rsidP="006D26D9">
            <w:pPr>
              <w:pStyle w:val="OpsommingTeken"/>
              <w:numPr>
                <w:ilvl w:val="0"/>
                <w:numId w:val="0"/>
              </w:numPr>
              <w:rPr>
                <w:sz w:val="18"/>
                <w:szCs w:val="18"/>
              </w:rPr>
            </w:pPr>
          </w:p>
        </w:tc>
        <w:tc>
          <w:tcPr>
            <w:tcW w:w="355" w:type="dxa"/>
            <w:tcBorders>
              <w:left w:val="nil"/>
              <w:right w:val="nil"/>
            </w:tcBorders>
          </w:tcPr>
          <w:p w14:paraId="529AB2A0" w14:textId="77777777" w:rsidR="00E37AEF" w:rsidRPr="00FA1A09" w:rsidRDefault="00E37AEF" w:rsidP="006D26D9">
            <w:pPr>
              <w:pStyle w:val="OpsommingTeken"/>
              <w:numPr>
                <w:ilvl w:val="0"/>
                <w:numId w:val="0"/>
              </w:numPr>
              <w:rPr>
                <w:sz w:val="18"/>
                <w:szCs w:val="18"/>
              </w:rPr>
            </w:pPr>
            <w:r>
              <w:rPr>
                <w:sz w:val="18"/>
                <w:szCs w:val="18"/>
              </w:rPr>
              <w:t>:</w:t>
            </w:r>
          </w:p>
        </w:tc>
        <w:tc>
          <w:tcPr>
            <w:tcW w:w="1494" w:type="dxa"/>
            <w:tcBorders>
              <w:left w:val="nil"/>
            </w:tcBorders>
          </w:tcPr>
          <w:p w14:paraId="13C37D5E" w14:textId="77777777" w:rsidR="00E37AEF" w:rsidRPr="00FA1A09" w:rsidRDefault="00E37AEF" w:rsidP="006D26D9">
            <w:pPr>
              <w:pStyle w:val="OpsommingTeken"/>
              <w:numPr>
                <w:ilvl w:val="0"/>
                <w:numId w:val="0"/>
              </w:numPr>
              <w:rPr>
                <w:sz w:val="18"/>
                <w:szCs w:val="18"/>
              </w:rPr>
            </w:pPr>
            <w:r>
              <w:rPr>
                <w:sz w:val="18"/>
                <w:szCs w:val="18"/>
              </w:rPr>
              <w:t>Enkelzijdig rechts</w:t>
            </w:r>
          </w:p>
        </w:tc>
        <w:tc>
          <w:tcPr>
            <w:tcW w:w="1963" w:type="dxa"/>
            <w:tcBorders>
              <w:right w:val="nil"/>
            </w:tcBorders>
          </w:tcPr>
          <w:p w14:paraId="4DAD3F70" w14:textId="77777777" w:rsidR="00E37AEF" w:rsidRDefault="00E37AEF" w:rsidP="006D26D9">
            <w:pPr>
              <w:pStyle w:val="OpsommingTeken"/>
              <w:numPr>
                <w:ilvl w:val="0"/>
                <w:numId w:val="0"/>
              </w:numPr>
              <w:rPr>
                <w:sz w:val="18"/>
                <w:szCs w:val="18"/>
              </w:rPr>
            </w:pPr>
            <w:r>
              <w:rPr>
                <w:sz w:val="18"/>
                <w:szCs w:val="18"/>
              </w:rPr>
              <w:t>Verminderingsfactor / depreciatiefactor</w:t>
            </w:r>
          </w:p>
        </w:tc>
        <w:tc>
          <w:tcPr>
            <w:tcW w:w="559" w:type="dxa"/>
            <w:tcBorders>
              <w:left w:val="nil"/>
              <w:right w:val="nil"/>
            </w:tcBorders>
          </w:tcPr>
          <w:p w14:paraId="0A677FB0" w14:textId="77777777" w:rsidR="00E37AEF" w:rsidRPr="00FA1A09" w:rsidRDefault="00E37AEF" w:rsidP="006D26D9">
            <w:pPr>
              <w:pStyle w:val="OpsommingTeken"/>
              <w:numPr>
                <w:ilvl w:val="0"/>
                <w:numId w:val="0"/>
              </w:numPr>
              <w:rPr>
                <w:sz w:val="18"/>
                <w:szCs w:val="18"/>
              </w:rPr>
            </w:pPr>
          </w:p>
        </w:tc>
        <w:tc>
          <w:tcPr>
            <w:tcW w:w="436" w:type="dxa"/>
            <w:tcBorders>
              <w:left w:val="nil"/>
              <w:right w:val="nil"/>
            </w:tcBorders>
          </w:tcPr>
          <w:p w14:paraId="3F9A27CD" w14:textId="77777777" w:rsidR="00E37AEF" w:rsidRDefault="00E37AEF" w:rsidP="006D26D9">
            <w:pPr>
              <w:pStyle w:val="OpsommingTeken"/>
              <w:numPr>
                <w:ilvl w:val="0"/>
                <w:numId w:val="0"/>
              </w:numPr>
              <w:rPr>
                <w:sz w:val="18"/>
                <w:szCs w:val="18"/>
              </w:rPr>
            </w:pPr>
            <w:r>
              <w:rPr>
                <w:sz w:val="18"/>
                <w:szCs w:val="18"/>
              </w:rPr>
              <w:t>:</w:t>
            </w:r>
          </w:p>
        </w:tc>
        <w:tc>
          <w:tcPr>
            <w:tcW w:w="1308" w:type="dxa"/>
            <w:tcBorders>
              <w:left w:val="nil"/>
            </w:tcBorders>
          </w:tcPr>
          <w:p w14:paraId="17F5CB67" w14:textId="77777777" w:rsidR="00E37AEF" w:rsidRDefault="00E37AEF" w:rsidP="006D26D9">
            <w:pPr>
              <w:pStyle w:val="OpsommingTeken"/>
              <w:numPr>
                <w:ilvl w:val="0"/>
                <w:numId w:val="0"/>
              </w:numPr>
              <w:rPr>
                <w:sz w:val="18"/>
                <w:szCs w:val="18"/>
              </w:rPr>
            </w:pPr>
            <w:r>
              <w:rPr>
                <w:sz w:val="18"/>
                <w:szCs w:val="18"/>
              </w:rPr>
              <w:t>0,79</w:t>
            </w:r>
          </w:p>
        </w:tc>
      </w:tr>
      <w:tr w:rsidR="00E37AEF" w:rsidRPr="00FA1A09" w14:paraId="1CBC80B6" w14:textId="77777777" w:rsidTr="00350EFE">
        <w:tc>
          <w:tcPr>
            <w:tcW w:w="1582" w:type="dxa"/>
            <w:tcBorders>
              <w:right w:val="nil"/>
            </w:tcBorders>
          </w:tcPr>
          <w:p w14:paraId="5CF00421" w14:textId="77777777" w:rsidR="00FA1A09" w:rsidRPr="00FA1A09" w:rsidRDefault="00E37AEF" w:rsidP="006D26D9">
            <w:pPr>
              <w:pStyle w:val="OpsommingTeken"/>
              <w:numPr>
                <w:ilvl w:val="0"/>
                <w:numId w:val="0"/>
              </w:numPr>
              <w:rPr>
                <w:sz w:val="18"/>
                <w:szCs w:val="18"/>
              </w:rPr>
            </w:pPr>
            <w:r>
              <w:rPr>
                <w:sz w:val="18"/>
                <w:szCs w:val="18"/>
              </w:rPr>
              <w:t>Overhang</w:t>
            </w:r>
          </w:p>
        </w:tc>
        <w:tc>
          <w:tcPr>
            <w:tcW w:w="426" w:type="dxa"/>
            <w:tcBorders>
              <w:left w:val="nil"/>
              <w:right w:val="nil"/>
            </w:tcBorders>
          </w:tcPr>
          <w:p w14:paraId="7EDB5447" w14:textId="3CA5AC9D" w:rsidR="00FA1A09" w:rsidRPr="00FA1A09" w:rsidRDefault="00FA1A09" w:rsidP="006D26D9">
            <w:pPr>
              <w:pStyle w:val="OpsommingTeken"/>
              <w:numPr>
                <w:ilvl w:val="0"/>
                <w:numId w:val="0"/>
              </w:numPr>
              <w:rPr>
                <w:sz w:val="18"/>
                <w:szCs w:val="18"/>
              </w:rPr>
            </w:pPr>
          </w:p>
        </w:tc>
        <w:tc>
          <w:tcPr>
            <w:tcW w:w="355" w:type="dxa"/>
            <w:tcBorders>
              <w:left w:val="nil"/>
              <w:right w:val="nil"/>
            </w:tcBorders>
          </w:tcPr>
          <w:p w14:paraId="3F3D3662" w14:textId="77777777" w:rsidR="00FA1A09" w:rsidRPr="00FA1A09" w:rsidRDefault="00FA1A09" w:rsidP="006D26D9">
            <w:pPr>
              <w:pStyle w:val="OpsommingTeken"/>
              <w:numPr>
                <w:ilvl w:val="0"/>
                <w:numId w:val="0"/>
              </w:numPr>
              <w:rPr>
                <w:sz w:val="18"/>
                <w:szCs w:val="18"/>
              </w:rPr>
            </w:pPr>
          </w:p>
        </w:tc>
        <w:tc>
          <w:tcPr>
            <w:tcW w:w="1494" w:type="dxa"/>
            <w:tcBorders>
              <w:left w:val="nil"/>
            </w:tcBorders>
          </w:tcPr>
          <w:p w14:paraId="2A5C1A8E" w14:textId="77777777" w:rsidR="00FA1A09" w:rsidRPr="00FA1A09" w:rsidRDefault="00E37AEF" w:rsidP="006D26D9">
            <w:pPr>
              <w:pStyle w:val="OpsommingTeken"/>
              <w:numPr>
                <w:ilvl w:val="0"/>
                <w:numId w:val="0"/>
              </w:numPr>
              <w:rPr>
                <w:sz w:val="18"/>
                <w:szCs w:val="18"/>
              </w:rPr>
            </w:pPr>
            <w:r>
              <w:rPr>
                <w:sz w:val="18"/>
                <w:szCs w:val="18"/>
              </w:rPr>
              <w:t xml:space="preserve">3,35 </w:t>
            </w:r>
            <w:proofErr w:type="spellStart"/>
            <w:r>
              <w:rPr>
                <w:sz w:val="18"/>
                <w:szCs w:val="18"/>
              </w:rPr>
              <w:t>mtr</w:t>
            </w:r>
            <w:proofErr w:type="spellEnd"/>
            <w:r>
              <w:rPr>
                <w:sz w:val="18"/>
                <w:szCs w:val="18"/>
              </w:rPr>
              <w:t>.</w:t>
            </w:r>
          </w:p>
        </w:tc>
        <w:tc>
          <w:tcPr>
            <w:tcW w:w="1963" w:type="dxa"/>
            <w:tcBorders>
              <w:right w:val="nil"/>
            </w:tcBorders>
          </w:tcPr>
          <w:p w14:paraId="2A7381F8" w14:textId="77777777" w:rsidR="00FA1A09" w:rsidRPr="00FA1A09" w:rsidRDefault="00FA1A09" w:rsidP="006D26D9">
            <w:pPr>
              <w:pStyle w:val="OpsommingTeken"/>
              <w:numPr>
                <w:ilvl w:val="0"/>
                <w:numId w:val="0"/>
              </w:numPr>
              <w:rPr>
                <w:sz w:val="18"/>
                <w:szCs w:val="18"/>
              </w:rPr>
            </w:pPr>
            <w:r w:rsidRPr="00FA1A09">
              <w:rPr>
                <w:sz w:val="18"/>
                <w:szCs w:val="18"/>
              </w:rPr>
              <w:t>Kleurtemperatuur</w:t>
            </w:r>
          </w:p>
        </w:tc>
        <w:tc>
          <w:tcPr>
            <w:tcW w:w="559" w:type="dxa"/>
            <w:tcBorders>
              <w:left w:val="nil"/>
              <w:right w:val="nil"/>
            </w:tcBorders>
          </w:tcPr>
          <w:p w14:paraId="2C4DCC67" w14:textId="77777777" w:rsidR="00FA1A09" w:rsidRPr="00FA1A09" w:rsidRDefault="00FA1A09" w:rsidP="006D26D9">
            <w:pPr>
              <w:pStyle w:val="OpsommingTeken"/>
              <w:numPr>
                <w:ilvl w:val="0"/>
                <w:numId w:val="0"/>
              </w:numPr>
              <w:rPr>
                <w:sz w:val="18"/>
                <w:szCs w:val="18"/>
              </w:rPr>
            </w:pPr>
          </w:p>
        </w:tc>
        <w:tc>
          <w:tcPr>
            <w:tcW w:w="436" w:type="dxa"/>
            <w:tcBorders>
              <w:left w:val="nil"/>
              <w:right w:val="nil"/>
            </w:tcBorders>
          </w:tcPr>
          <w:p w14:paraId="3FA765EF" w14:textId="77777777" w:rsidR="00FA1A09" w:rsidRPr="00FA1A09" w:rsidRDefault="00FA1A09" w:rsidP="006D26D9">
            <w:pPr>
              <w:pStyle w:val="OpsommingTeken"/>
              <w:numPr>
                <w:ilvl w:val="0"/>
                <w:numId w:val="0"/>
              </w:numPr>
              <w:rPr>
                <w:sz w:val="18"/>
                <w:szCs w:val="18"/>
              </w:rPr>
            </w:pPr>
            <w:r w:rsidRPr="00FA1A09">
              <w:rPr>
                <w:sz w:val="18"/>
                <w:szCs w:val="18"/>
              </w:rPr>
              <w:t>:</w:t>
            </w:r>
          </w:p>
        </w:tc>
        <w:tc>
          <w:tcPr>
            <w:tcW w:w="1308" w:type="dxa"/>
            <w:tcBorders>
              <w:left w:val="nil"/>
            </w:tcBorders>
          </w:tcPr>
          <w:p w14:paraId="13FE457D" w14:textId="77777777" w:rsidR="00FA1A09" w:rsidRPr="00FA1A09" w:rsidRDefault="00FA1A09" w:rsidP="006D26D9">
            <w:pPr>
              <w:pStyle w:val="OpsommingTeken"/>
              <w:numPr>
                <w:ilvl w:val="0"/>
                <w:numId w:val="0"/>
              </w:numPr>
              <w:rPr>
                <w:sz w:val="18"/>
                <w:szCs w:val="18"/>
              </w:rPr>
            </w:pPr>
            <w:r w:rsidRPr="00FA1A09">
              <w:rPr>
                <w:sz w:val="18"/>
                <w:szCs w:val="18"/>
              </w:rPr>
              <w:t>2700-3000K</w:t>
            </w:r>
          </w:p>
        </w:tc>
      </w:tr>
    </w:tbl>
    <w:p w14:paraId="531EBC05" w14:textId="616E02BC" w:rsidR="0034520A" w:rsidRDefault="0034520A" w:rsidP="006D26D9">
      <w:pPr>
        <w:pStyle w:val="OpsommingTeken"/>
        <w:numPr>
          <w:ilvl w:val="0"/>
          <w:numId w:val="0"/>
        </w:numPr>
        <w:ind w:left="227" w:hanging="227"/>
        <w:rPr>
          <w:b/>
        </w:rPr>
      </w:pPr>
      <w:r>
        <w:rPr>
          <w:noProof/>
          <w:lang w:eastAsia="nl-NL"/>
        </w:rPr>
        <w:drawing>
          <wp:inline distT="0" distB="0" distL="0" distR="0" wp14:anchorId="22AA2770" wp14:editId="1B311BA9">
            <wp:extent cx="5137842" cy="1606729"/>
            <wp:effectExtent l="0" t="0" r="5715" b="0"/>
            <wp:docPr id="1" name="Afbeelding 1" descr="cid:image003.png@01D6D385.C2B597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1" descr="cid:image003.png@01D6D385.C2B59700"/>
                    <pic:cNvPicPr>
                      <a:picLocks noChangeAspect="1" noChangeArrowheads="1"/>
                    </pic:cNvPicPr>
                  </pic:nvPicPr>
                  <pic:blipFill rotWithShape="1">
                    <a:blip r:embed="rId9" r:link="rId10">
                      <a:extLst>
                        <a:ext uri="{28A0092B-C50C-407E-A947-70E740481C1C}">
                          <a14:useLocalDpi xmlns:a14="http://schemas.microsoft.com/office/drawing/2010/main" val="0"/>
                        </a:ext>
                      </a:extLst>
                    </a:blip>
                    <a:srcRect b="46585"/>
                    <a:stretch/>
                  </pic:blipFill>
                  <pic:spPr bwMode="auto">
                    <a:xfrm>
                      <a:off x="0" y="0"/>
                      <a:ext cx="5166529" cy="1615700"/>
                    </a:xfrm>
                    <a:prstGeom prst="rect">
                      <a:avLst/>
                    </a:prstGeom>
                    <a:noFill/>
                    <a:ln>
                      <a:noFill/>
                    </a:ln>
                    <a:extLst>
                      <a:ext uri="{53640926-AAD7-44D8-BBD7-CCE9431645EC}">
                        <a14:shadowObscured xmlns:a14="http://schemas.microsoft.com/office/drawing/2010/main"/>
                      </a:ext>
                    </a:extLst>
                  </pic:spPr>
                </pic:pic>
              </a:graphicData>
            </a:graphic>
          </wp:inline>
        </w:drawing>
      </w:r>
    </w:p>
    <w:p w14:paraId="21A506AB" w14:textId="54B5458F" w:rsidR="0034520A" w:rsidRDefault="0034520A" w:rsidP="006D26D9">
      <w:pPr>
        <w:pStyle w:val="OpsommingTeken"/>
        <w:numPr>
          <w:ilvl w:val="0"/>
          <w:numId w:val="0"/>
        </w:numPr>
        <w:ind w:left="227" w:hanging="227"/>
        <w:rPr>
          <w:b/>
        </w:rPr>
      </w:pPr>
      <w:r>
        <w:rPr>
          <w:noProof/>
          <w:lang w:eastAsia="nl-NL"/>
        </w:rPr>
        <w:drawing>
          <wp:inline distT="0" distB="0" distL="0" distR="0" wp14:anchorId="0041D8C2" wp14:editId="67CF2EC6">
            <wp:extent cx="5399229" cy="884083"/>
            <wp:effectExtent l="0" t="0" r="0" b="0"/>
            <wp:docPr id="4" name="Afbeelding 4" descr="cid:image003.png@01D6D385.C2B597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1" descr="cid:image003.png@01D6D385.C2B59700"/>
                    <pic:cNvPicPr>
                      <a:picLocks noChangeAspect="1" noChangeArrowheads="1"/>
                    </pic:cNvPicPr>
                  </pic:nvPicPr>
                  <pic:blipFill rotWithShape="1">
                    <a:blip r:embed="rId9" r:link="rId10">
                      <a:extLst>
                        <a:ext uri="{28A0092B-C50C-407E-A947-70E740481C1C}">
                          <a14:useLocalDpi xmlns:a14="http://schemas.microsoft.com/office/drawing/2010/main" val="0"/>
                        </a:ext>
                      </a:extLst>
                    </a:blip>
                    <a:srcRect t="72032"/>
                    <a:stretch/>
                  </pic:blipFill>
                  <pic:spPr bwMode="auto">
                    <a:xfrm>
                      <a:off x="0" y="0"/>
                      <a:ext cx="5400040" cy="884216"/>
                    </a:xfrm>
                    <a:prstGeom prst="rect">
                      <a:avLst/>
                    </a:prstGeom>
                    <a:noFill/>
                    <a:ln>
                      <a:noFill/>
                    </a:ln>
                    <a:extLst>
                      <a:ext uri="{53640926-AAD7-44D8-BBD7-CCE9431645EC}">
                        <a14:shadowObscured xmlns:a14="http://schemas.microsoft.com/office/drawing/2010/main"/>
                      </a:ext>
                    </a:extLst>
                  </pic:spPr>
                </pic:pic>
              </a:graphicData>
            </a:graphic>
          </wp:inline>
        </w:drawing>
      </w:r>
    </w:p>
    <w:p w14:paraId="3C5AB28C" w14:textId="77777777" w:rsidR="0034520A" w:rsidRDefault="0034520A" w:rsidP="0034520A">
      <w:pPr>
        <w:pStyle w:val="OpsommingTeken"/>
        <w:numPr>
          <w:ilvl w:val="0"/>
          <w:numId w:val="0"/>
        </w:numPr>
        <w:ind w:left="720"/>
      </w:pPr>
    </w:p>
    <w:p w14:paraId="5A258543" w14:textId="49361F47" w:rsidR="00350EFE" w:rsidRPr="004D5E13" w:rsidRDefault="00350EFE" w:rsidP="006D6FE5">
      <w:pPr>
        <w:pStyle w:val="OpsommingTeken"/>
        <w:numPr>
          <w:ilvl w:val="0"/>
          <w:numId w:val="15"/>
        </w:numPr>
      </w:pPr>
      <w:r w:rsidRPr="004D5E13">
        <w:t xml:space="preserve">Vul in onderstaande tabel de </w:t>
      </w:r>
      <w:proofErr w:type="spellStart"/>
      <w:r w:rsidRPr="004D5E13">
        <w:t>lichttechnische</w:t>
      </w:r>
      <w:proofErr w:type="spellEnd"/>
      <w:r w:rsidRPr="004D5E13">
        <w:t xml:space="preserve"> prestaties in, op basis van opgegeven wegprofiel 1 en mastopstelling. Deze </w:t>
      </w:r>
      <w:proofErr w:type="spellStart"/>
      <w:r w:rsidRPr="004D5E13">
        <w:t>lichttechnische</w:t>
      </w:r>
      <w:proofErr w:type="spellEnd"/>
      <w:r w:rsidRPr="004D5E13">
        <w:t xml:space="preserve"> prestaties omvat:</w:t>
      </w:r>
    </w:p>
    <w:p w14:paraId="6C764D14" w14:textId="77777777" w:rsidR="00350EFE" w:rsidRPr="004D5E13" w:rsidRDefault="00B520F2" w:rsidP="006D6FE5">
      <w:pPr>
        <w:pStyle w:val="OpsommingTeken"/>
        <w:numPr>
          <w:ilvl w:val="1"/>
          <w:numId w:val="15"/>
        </w:numPr>
      </w:pPr>
      <w:r w:rsidRPr="004D5E13">
        <w:t xml:space="preserve">Gemiddelde horizontale </w:t>
      </w:r>
      <w:proofErr w:type="spellStart"/>
      <w:r w:rsidRPr="004D5E13">
        <w:t>verlichtingsterkte</w:t>
      </w:r>
      <w:proofErr w:type="spellEnd"/>
      <w:r w:rsidRPr="004D5E13">
        <w:t xml:space="preserve"> </w:t>
      </w:r>
      <w:proofErr w:type="spellStart"/>
      <w:r w:rsidRPr="004D5E13">
        <w:t>Ehgem</w:t>
      </w:r>
      <w:proofErr w:type="spellEnd"/>
      <w:r w:rsidRPr="004D5E13">
        <w:t xml:space="preserve"> in lux.</w:t>
      </w:r>
    </w:p>
    <w:p w14:paraId="1177EE22" w14:textId="77777777" w:rsidR="00B520F2" w:rsidRPr="004D5E13" w:rsidRDefault="00B520F2" w:rsidP="006D6FE5">
      <w:pPr>
        <w:pStyle w:val="OpsommingTeken"/>
        <w:numPr>
          <w:ilvl w:val="1"/>
          <w:numId w:val="15"/>
        </w:numPr>
      </w:pPr>
      <w:r w:rsidRPr="004D5E13">
        <w:t xml:space="preserve">Minimale horizontale </w:t>
      </w:r>
      <w:proofErr w:type="spellStart"/>
      <w:r w:rsidRPr="004D5E13">
        <w:t>verlichtingsterkte</w:t>
      </w:r>
      <w:proofErr w:type="spellEnd"/>
      <w:r w:rsidRPr="004D5E13">
        <w:t xml:space="preserve"> </w:t>
      </w:r>
      <w:proofErr w:type="spellStart"/>
      <w:r w:rsidRPr="004D5E13">
        <w:t>Emin</w:t>
      </w:r>
      <w:proofErr w:type="spellEnd"/>
      <w:r w:rsidRPr="004D5E13">
        <w:t xml:space="preserve"> in lux.</w:t>
      </w:r>
    </w:p>
    <w:p w14:paraId="40F73730" w14:textId="77777777" w:rsidR="00B520F2" w:rsidRPr="004D5E13" w:rsidRDefault="00B520F2" w:rsidP="006D6FE5">
      <w:pPr>
        <w:pStyle w:val="OpsommingTeken"/>
        <w:numPr>
          <w:ilvl w:val="1"/>
          <w:numId w:val="15"/>
        </w:numPr>
      </w:pPr>
      <w:r w:rsidRPr="004D5E13">
        <w:t>Horizontale gelijkmatigheid Uh.</w:t>
      </w:r>
    </w:p>
    <w:p w14:paraId="670D060D" w14:textId="77777777" w:rsidR="00B520F2" w:rsidRPr="004D5E13" w:rsidRDefault="00B520F2" w:rsidP="006D6FE5">
      <w:pPr>
        <w:pStyle w:val="OpsommingTeken"/>
        <w:numPr>
          <w:ilvl w:val="1"/>
          <w:numId w:val="15"/>
        </w:numPr>
      </w:pPr>
      <w:r w:rsidRPr="004D5E13">
        <w:t xml:space="preserve">Maximale mastafstand. De </w:t>
      </w:r>
      <w:r w:rsidR="004D5E13" w:rsidRPr="004D5E13">
        <w:t>mast</w:t>
      </w:r>
      <w:r w:rsidR="00A013B9">
        <w:t>a</w:t>
      </w:r>
      <w:r w:rsidR="004D5E13" w:rsidRPr="004D5E13">
        <w:t>fstand dient minimaal te voldoen aan de huidige opgegeven mastafstand</w:t>
      </w:r>
    </w:p>
    <w:p w14:paraId="79AE03D9" w14:textId="77777777" w:rsidR="00EE1F6A" w:rsidRPr="004D5E13" w:rsidRDefault="00EE1F6A" w:rsidP="006D6FE5">
      <w:pPr>
        <w:pStyle w:val="OpsommingTeken"/>
        <w:numPr>
          <w:ilvl w:val="1"/>
          <w:numId w:val="15"/>
        </w:numPr>
      </w:pPr>
      <w:r>
        <w:t>Totaal s</w:t>
      </w:r>
      <w:r w:rsidRPr="004D5E13">
        <w:t>ysteemvermogen (</w:t>
      </w:r>
      <w:proofErr w:type="spellStart"/>
      <w:r w:rsidRPr="004D5E13">
        <w:t>lichtbronvermogen+vermogen</w:t>
      </w:r>
      <w:proofErr w:type="spellEnd"/>
      <w:r w:rsidRPr="004D5E13">
        <w:t xml:space="preserve"> van de driver</w:t>
      </w:r>
      <w:r>
        <w:t xml:space="preserve"> </w:t>
      </w:r>
      <w:proofErr w:type="spellStart"/>
      <w:r>
        <w:t>obv</w:t>
      </w:r>
      <w:proofErr w:type="spellEnd"/>
      <w:r>
        <w:t xml:space="preserve"> </w:t>
      </w:r>
      <w:r w:rsidR="004B39E0">
        <w:t>1</w:t>
      </w:r>
      <w:r>
        <w:t xml:space="preserve"> </w:t>
      </w:r>
      <w:r w:rsidR="004B39E0">
        <w:t>armatuur</w:t>
      </w:r>
      <w:r>
        <w:t xml:space="preserve"> tgv enkelzijdige opstelling</w:t>
      </w:r>
      <w:r w:rsidRPr="004D5E13">
        <w:t>)</w:t>
      </w:r>
    </w:p>
    <w:p w14:paraId="23D6A7F3" w14:textId="77777777" w:rsidR="004D5E13" w:rsidRPr="004D5E13" w:rsidRDefault="004D5E13" w:rsidP="004D5E13">
      <w:pPr>
        <w:pStyle w:val="OpsommingTeken"/>
        <w:numPr>
          <w:ilvl w:val="0"/>
          <w:numId w:val="0"/>
        </w:numPr>
        <w:ind w:left="227" w:hanging="227"/>
      </w:pPr>
    </w:p>
    <w:p w14:paraId="7CF5E286" w14:textId="77777777" w:rsidR="004D5E13" w:rsidRPr="004D5E13" w:rsidRDefault="004D5E13" w:rsidP="004D5E13">
      <w:pPr>
        <w:pStyle w:val="OpsommingTeken"/>
        <w:numPr>
          <w:ilvl w:val="0"/>
          <w:numId w:val="0"/>
        </w:numPr>
        <w:ind w:left="936" w:hanging="227"/>
      </w:pPr>
      <w:r w:rsidRPr="004D5E13">
        <w:t xml:space="preserve">De berekening van de </w:t>
      </w:r>
      <w:proofErr w:type="spellStart"/>
      <w:r w:rsidRPr="004D5E13">
        <w:t>energielabeling</w:t>
      </w:r>
      <w:proofErr w:type="spellEnd"/>
      <w:r w:rsidRPr="004D5E13">
        <w:t xml:space="preserve"> is als volgt:</w:t>
      </w:r>
    </w:p>
    <w:p w14:paraId="0000394D" w14:textId="77777777" w:rsidR="004D5E13" w:rsidRPr="004D5E13" w:rsidRDefault="004D5E13" w:rsidP="004D5E13">
      <w:pPr>
        <w:pStyle w:val="OpsommingTeken"/>
        <w:numPr>
          <w:ilvl w:val="0"/>
          <w:numId w:val="0"/>
        </w:numPr>
        <w:ind w:left="936" w:hanging="227"/>
      </w:pPr>
    </w:p>
    <w:p w14:paraId="23A2F3F3" w14:textId="77777777" w:rsidR="004D5E13" w:rsidRPr="004D5E13" w:rsidRDefault="004D5E13" w:rsidP="004D5E13">
      <w:pPr>
        <w:pStyle w:val="OpsommingTeken"/>
        <w:numPr>
          <w:ilvl w:val="0"/>
          <w:numId w:val="0"/>
        </w:numPr>
        <w:ind w:left="936" w:hanging="227"/>
      </w:pPr>
      <w:r w:rsidRPr="004D5E13">
        <w:t xml:space="preserve">SE= W / </w:t>
      </w:r>
      <w:proofErr w:type="spellStart"/>
      <w:r w:rsidR="00A679DB">
        <w:t>Ehgem</w:t>
      </w:r>
      <w:proofErr w:type="spellEnd"/>
      <w:r w:rsidRPr="004D5E13">
        <w:t xml:space="preserve"> / oppervlakte (m2) --&gt;</w:t>
      </w:r>
    </w:p>
    <w:p w14:paraId="3D7574DD" w14:textId="77777777" w:rsidR="004D5E13" w:rsidRPr="004D5E13" w:rsidRDefault="004D5E13" w:rsidP="004D5E13">
      <w:pPr>
        <w:pStyle w:val="OpsommingTeken"/>
        <w:numPr>
          <w:ilvl w:val="0"/>
          <w:numId w:val="0"/>
        </w:numPr>
        <w:ind w:left="936" w:hanging="227"/>
      </w:pPr>
      <w:r w:rsidRPr="004D5E13">
        <w:t>SE= [</w:t>
      </w:r>
      <w:r w:rsidR="00EE1F6A">
        <w:t>totaal</w:t>
      </w:r>
      <w:r w:rsidRPr="004D5E13">
        <w:t xml:space="preserve"> systeemvermogen] / 5,0 / (13 x [op te geven mastafstand])</w:t>
      </w:r>
    </w:p>
    <w:tbl>
      <w:tblPr>
        <w:tblStyle w:val="Tabelraster"/>
        <w:tblW w:w="0" w:type="auto"/>
        <w:tblInd w:w="227" w:type="dxa"/>
        <w:tblLook w:val="04A0" w:firstRow="1" w:lastRow="0" w:firstColumn="1" w:lastColumn="0" w:noHBand="0" w:noVBand="1"/>
      </w:tblPr>
      <w:tblGrid>
        <w:gridCol w:w="1015"/>
        <w:gridCol w:w="4111"/>
        <w:gridCol w:w="3367"/>
      </w:tblGrid>
      <w:tr w:rsidR="00A679DB" w:rsidRPr="00A679DB" w14:paraId="5EF572D8" w14:textId="77777777" w:rsidTr="007E63BF">
        <w:tc>
          <w:tcPr>
            <w:tcW w:w="8493" w:type="dxa"/>
            <w:gridSpan w:val="3"/>
            <w:tcBorders>
              <w:bottom w:val="nil"/>
            </w:tcBorders>
            <w:shd w:val="clear" w:color="auto" w:fill="FF0000" w:themeFill="text2"/>
          </w:tcPr>
          <w:p w14:paraId="5295FC1B" w14:textId="77777777" w:rsidR="00A679DB" w:rsidRPr="00A679DB" w:rsidRDefault="00A679DB" w:rsidP="006D26D9">
            <w:pPr>
              <w:pStyle w:val="OpsommingTeken"/>
              <w:numPr>
                <w:ilvl w:val="0"/>
                <w:numId w:val="0"/>
              </w:numPr>
              <w:rPr>
                <w:b/>
                <w:noProof/>
                <w:color w:val="FFFFFF" w:themeColor="background1"/>
                <w:lang w:eastAsia="nl-NL"/>
              </w:rPr>
            </w:pPr>
            <w:r w:rsidRPr="00A679DB">
              <w:rPr>
                <w:b/>
                <w:noProof/>
                <w:color w:val="FFFFFF" w:themeColor="background1"/>
                <w:lang w:eastAsia="nl-NL"/>
              </w:rPr>
              <w:lastRenderedPageBreak/>
              <w:t>Wegprofiel 1, woonstraat</w:t>
            </w:r>
          </w:p>
        </w:tc>
      </w:tr>
      <w:tr w:rsidR="00A679DB" w:rsidRPr="00A679DB" w14:paraId="06B2F477" w14:textId="77777777" w:rsidTr="007E63BF">
        <w:tc>
          <w:tcPr>
            <w:tcW w:w="8493" w:type="dxa"/>
            <w:gridSpan w:val="3"/>
            <w:tcBorders>
              <w:top w:val="nil"/>
            </w:tcBorders>
            <w:shd w:val="clear" w:color="auto" w:fill="FF0000" w:themeFill="text2"/>
          </w:tcPr>
          <w:p w14:paraId="0943BCE9" w14:textId="77777777" w:rsidR="00A679DB" w:rsidRPr="00A679DB" w:rsidRDefault="00A679DB" w:rsidP="006D26D9">
            <w:pPr>
              <w:pStyle w:val="OpsommingTeken"/>
              <w:numPr>
                <w:ilvl w:val="0"/>
                <w:numId w:val="0"/>
              </w:numPr>
              <w:rPr>
                <w:b/>
                <w:noProof/>
                <w:color w:val="FFFFFF" w:themeColor="background1"/>
                <w:lang w:eastAsia="nl-NL"/>
              </w:rPr>
            </w:pPr>
            <w:r w:rsidRPr="00A679DB">
              <w:rPr>
                <w:b/>
                <w:noProof/>
                <w:color w:val="FFFFFF" w:themeColor="background1"/>
                <w:lang w:eastAsia="nl-NL"/>
              </w:rPr>
              <w:t>Resultaten lichttechnische prestaties en energie-efficientie</w:t>
            </w:r>
          </w:p>
        </w:tc>
      </w:tr>
      <w:tr w:rsidR="00A679DB" w14:paraId="62AC03ED" w14:textId="77777777" w:rsidTr="00A679DB">
        <w:tc>
          <w:tcPr>
            <w:tcW w:w="1015" w:type="dxa"/>
          </w:tcPr>
          <w:p w14:paraId="1A592717" w14:textId="77777777" w:rsidR="00A679DB" w:rsidRPr="00A679DB" w:rsidRDefault="00A679DB" w:rsidP="006D26D9">
            <w:pPr>
              <w:pStyle w:val="OpsommingTeken"/>
              <w:numPr>
                <w:ilvl w:val="0"/>
                <w:numId w:val="0"/>
              </w:numPr>
              <w:rPr>
                <w:noProof/>
                <w:lang w:eastAsia="nl-NL"/>
              </w:rPr>
            </w:pPr>
            <w:r w:rsidRPr="00A679DB">
              <w:rPr>
                <w:noProof/>
                <w:lang w:eastAsia="nl-NL"/>
              </w:rPr>
              <w:t>a.</w:t>
            </w:r>
          </w:p>
        </w:tc>
        <w:tc>
          <w:tcPr>
            <w:tcW w:w="4111" w:type="dxa"/>
          </w:tcPr>
          <w:p w14:paraId="693D571F" w14:textId="77777777" w:rsidR="00A679DB" w:rsidRPr="00A679DB" w:rsidRDefault="00A679DB" w:rsidP="006D26D9">
            <w:pPr>
              <w:pStyle w:val="OpsommingTeken"/>
              <w:numPr>
                <w:ilvl w:val="0"/>
                <w:numId w:val="0"/>
              </w:numPr>
              <w:rPr>
                <w:noProof/>
                <w:lang w:eastAsia="nl-NL"/>
              </w:rPr>
            </w:pPr>
            <w:r>
              <w:rPr>
                <w:noProof/>
                <w:lang w:eastAsia="nl-NL"/>
              </w:rPr>
              <w:t>Gemiddelde horizontale verlichtingsterkte Ehgem in lux</w:t>
            </w:r>
          </w:p>
        </w:tc>
        <w:tc>
          <w:tcPr>
            <w:tcW w:w="3367" w:type="dxa"/>
          </w:tcPr>
          <w:p w14:paraId="7144422F" w14:textId="77777777" w:rsidR="00A679DB" w:rsidRPr="00A679DB" w:rsidRDefault="00A679DB" w:rsidP="006D26D9">
            <w:pPr>
              <w:pStyle w:val="OpsommingTeken"/>
              <w:numPr>
                <w:ilvl w:val="0"/>
                <w:numId w:val="0"/>
              </w:numPr>
              <w:rPr>
                <w:noProof/>
                <w:lang w:eastAsia="nl-NL"/>
              </w:rPr>
            </w:pPr>
          </w:p>
        </w:tc>
      </w:tr>
      <w:tr w:rsidR="00A679DB" w14:paraId="172F1ECA" w14:textId="77777777" w:rsidTr="00A679DB">
        <w:tc>
          <w:tcPr>
            <w:tcW w:w="1015" w:type="dxa"/>
          </w:tcPr>
          <w:p w14:paraId="7C1F88DD" w14:textId="77777777" w:rsidR="00A679DB" w:rsidRPr="00A679DB" w:rsidRDefault="00A679DB" w:rsidP="006D26D9">
            <w:pPr>
              <w:pStyle w:val="OpsommingTeken"/>
              <w:numPr>
                <w:ilvl w:val="0"/>
                <w:numId w:val="0"/>
              </w:numPr>
              <w:rPr>
                <w:noProof/>
                <w:lang w:eastAsia="nl-NL"/>
              </w:rPr>
            </w:pPr>
            <w:r>
              <w:rPr>
                <w:noProof/>
                <w:lang w:eastAsia="nl-NL"/>
              </w:rPr>
              <w:t>b.</w:t>
            </w:r>
          </w:p>
        </w:tc>
        <w:tc>
          <w:tcPr>
            <w:tcW w:w="4111" w:type="dxa"/>
          </w:tcPr>
          <w:p w14:paraId="60D28A75" w14:textId="77777777" w:rsidR="00A679DB" w:rsidRDefault="00A679DB" w:rsidP="006D26D9">
            <w:pPr>
              <w:pStyle w:val="OpsommingTeken"/>
              <w:numPr>
                <w:ilvl w:val="0"/>
                <w:numId w:val="0"/>
              </w:numPr>
              <w:rPr>
                <w:noProof/>
                <w:lang w:eastAsia="nl-NL"/>
              </w:rPr>
            </w:pPr>
            <w:r>
              <w:rPr>
                <w:noProof/>
                <w:lang w:eastAsia="nl-NL"/>
              </w:rPr>
              <w:t>Minimale horizontale verlichtingsterkte</w:t>
            </w:r>
          </w:p>
          <w:p w14:paraId="0816943B" w14:textId="77777777" w:rsidR="00A679DB" w:rsidRPr="00A679DB" w:rsidRDefault="00A679DB" w:rsidP="006D26D9">
            <w:pPr>
              <w:pStyle w:val="OpsommingTeken"/>
              <w:numPr>
                <w:ilvl w:val="0"/>
                <w:numId w:val="0"/>
              </w:numPr>
              <w:rPr>
                <w:noProof/>
                <w:lang w:eastAsia="nl-NL"/>
              </w:rPr>
            </w:pPr>
            <w:r>
              <w:rPr>
                <w:noProof/>
                <w:lang w:eastAsia="nl-NL"/>
              </w:rPr>
              <w:t>Emin in lux</w:t>
            </w:r>
          </w:p>
        </w:tc>
        <w:tc>
          <w:tcPr>
            <w:tcW w:w="3367" w:type="dxa"/>
          </w:tcPr>
          <w:p w14:paraId="65415A39" w14:textId="77777777" w:rsidR="00A679DB" w:rsidRPr="00A679DB" w:rsidRDefault="00A679DB" w:rsidP="006D26D9">
            <w:pPr>
              <w:pStyle w:val="OpsommingTeken"/>
              <w:numPr>
                <w:ilvl w:val="0"/>
                <w:numId w:val="0"/>
              </w:numPr>
              <w:rPr>
                <w:noProof/>
                <w:lang w:eastAsia="nl-NL"/>
              </w:rPr>
            </w:pPr>
          </w:p>
        </w:tc>
      </w:tr>
      <w:tr w:rsidR="00A679DB" w14:paraId="639B6452" w14:textId="77777777" w:rsidTr="00A679DB">
        <w:tc>
          <w:tcPr>
            <w:tcW w:w="1015" w:type="dxa"/>
          </w:tcPr>
          <w:p w14:paraId="05BCFC4F" w14:textId="77777777" w:rsidR="00A679DB" w:rsidRPr="00A679DB" w:rsidRDefault="00A679DB" w:rsidP="006D26D9">
            <w:pPr>
              <w:pStyle w:val="OpsommingTeken"/>
              <w:numPr>
                <w:ilvl w:val="0"/>
                <w:numId w:val="0"/>
              </w:numPr>
              <w:rPr>
                <w:noProof/>
                <w:lang w:eastAsia="nl-NL"/>
              </w:rPr>
            </w:pPr>
            <w:r>
              <w:rPr>
                <w:noProof/>
                <w:lang w:eastAsia="nl-NL"/>
              </w:rPr>
              <w:t>c.</w:t>
            </w:r>
          </w:p>
        </w:tc>
        <w:tc>
          <w:tcPr>
            <w:tcW w:w="4111" w:type="dxa"/>
          </w:tcPr>
          <w:p w14:paraId="3E281CC5" w14:textId="77777777" w:rsidR="00A679DB" w:rsidRDefault="00A679DB" w:rsidP="006D26D9">
            <w:pPr>
              <w:pStyle w:val="OpsommingTeken"/>
              <w:numPr>
                <w:ilvl w:val="0"/>
                <w:numId w:val="0"/>
              </w:numPr>
              <w:rPr>
                <w:noProof/>
                <w:lang w:eastAsia="nl-NL"/>
              </w:rPr>
            </w:pPr>
            <w:r>
              <w:rPr>
                <w:noProof/>
                <w:lang w:eastAsia="nl-NL"/>
              </w:rPr>
              <w:t>Horizontale gelijkmatigheid</w:t>
            </w:r>
          </w:p>
          <w:p w14:paraId="23E482A4" w14:textId="77777777" w:rsidR="00A679DB" w:rsidRPr="00A679DB" w:rsidRDefault="00A679DB" w:rsidP="006D26D9">
            <w:pPr>
              <w:pStyle w:val="OpsommingTeken"/>
              <w:numPr>
                <w:ilvl w:val="0"/>
                <w:numId w:val="0"/>
              </w:numPr>
              <w:rPr>
                <w:noProof/>
                <w:lang w:eastAsia="nl-NL"/>
              </w:rPr>
            </w:pPr>
            <w:r>
              <w:rPr>
                <w:noProof/>
                <w:lang w:eastAsia="nl-NL"/>
              </w:rPr>
              <w:t>Uh</w:t>
            </w:r>
          </w:p>
        </w:tc>
        <w:tc>
          <w:tcPr>
            <w:tcW w:w="3367" w:type="dxa"/>
          </w:tcPr>
          <w:p w14:paraId="10749596" w14:textId="77777777" w:rsidR="00A679DB" w:rsidRPr="00A679DB" w:rsidRDefault="00A679DB" w:rsidP="006D26D9">
            <w:pPr>
              <w:pStyle w:val="OpsommingTeken"/>
              <w:numPr>
                <w:ilvl w:val="0"/>
                <w:numId w:val="0"/>
              </w:numPr>
              <w:rPr>
                <w:noProof/>
                <w:lang w:eastAsia="nl-NL"/>
              </w:rPr>
            </w:pPr>
          </w:p>
        </w:tc>
      </w:tr>
      <w:tr w:rsidR="00A679DB" w14:paraId="608AACEF" w14:textId="77777777" w:rsidTr="00A679DB">
        <w:tc>
          <w:tcPr>
            <w:tcW w:w="1015" w:type="dxa"/>
          </w:tcPr>
          <w:p w14:paraId="5B648CE8" w14:textId="77777777" w:rsidR="00A679DB" w:rsidRPr="00A679DB" w:rsidRDefault="00A679DB" w:rsidP="006D26D9">
            <w:pPr>
              <w:pStyle w:val="OpsommingTeken"/>
              <w:numPr>
                <w:ilvl w:val="0"/>
                <w:numId w:val="0"/>
              </w:numPr>
              <w:rPr>
                <w:noProof/>
                <w:lang w:eastAsia="nl-NL"/>
              </w:rPr>
            </w:pPr>
            <w:r>
              <w:rPr>
                <w:noProof/>
                <w:lang w:eastAsia="nl-NL"/>
              </w:rPr>
              <w:t>d.</w:t>
            </w:r>
          </w:p>
        </w:tc>
        <w:tc>
          <w:tcPr>
            <w:tcW w:w="4111" w:type="dxa"/>
          </w:tcPr>
          <w:p w14:paraId="3B7E886F" w14:textId="77777777" w:rsidR="00A679DB" w:rsidRDefault="00A679DB" w:rsidP="006D26D9">
            <w:pPr>
              <w:pStyle w:val="OpsommingTeken"/>
              <w:numPr>
                <w:ilvl w:val="0"/>
                <w:numId w:val="0"/>
              </w:numPr>
              <w:rPr>
                <w:noProof/>
                <w:lang w:eastAsia="nl-NL"/>
              </w:rPr>
            </w:pPr>
            <w:r>
              <w:rPr>
                <w:noProof/>
                <w:lang w:eastAsia="nl-NL"/>
              </w:rPr>
              <w:t>Maximale mastafstand in mtr.</w:t>
            </w:r>
          </w:p>
          <w:p w14:paraId="0044D03D" w14:textId="77777777" w:rsidR="007E63BF" w:rsidRPr="00A679DB" w:rsidRDefault="007E63BF" w:rsidP="006D26D9">
            <w:pPr>
              <w:pStyle w:val="OpsommingTeken"/>
              <w:numPr>
                <w:ilvl w:val="0"/>
                <w:numId w:val="0"/>
              </w:numPr>
              <w:rPr>
                <w:noProof/>
                <w:lang w:eastAsia="nl-NL"/>
              </w:rPr>
            </w:pPr>
          </w:p>
        </w:tc>
        <w:tc>
          <w:tcPr>
            <w:tcW w:w="3367" w:type="dxa"/>
          </w:tcPr>
          <w:p w14:paraId="6AF55354" w14:textId="77777777" w:rsidR="00A679DB" w:rsidRPr="00A679DB" w:rsidRDefault="00A679DB" w:rsidP="006D26D9">
            <w:pPr>
              <w:pStyle w:val="OpsommingTeken"/>
              <w:numPr>
                <w:ilvl w:val="0"/>
                <w:numId w:val="0"/>
              </w:numPr>
              <w:rPr>
                <w:noProof/>
                <w:lang w:eastAsia="nl-NL"/>
              </w:rPr>
            </w:pPr>
          </w:p>
        </w:tc>
      </w:tr>
      <w:tr w:rsidR="00A679DB" w14:paraId="71F88B85" w14:textId="77777777" w:rsidTr="00A679DB">
        <w:tc>
          <w:tcPr>
            <w:tcW w:w="1015" w:type="dxa"/>
          </w:tcPr>
          <w:p w14:paraId="431938F2" w14:textId="77777777" w:rsidR="00A679DB" w:rsidRPr="00A679DB" w:rsidRDefault="00A679DB" w:rsidP="006D26D9">
            <w:pPr>
              <w:pStyle w:val="OpsommingTeken"/>
              <w:numPr>
                <w:ilvl w:val="0"/>
                <w:numId w:val="0"/>
              </w:numPr>
              <w:rPr>
                <w:noProof/>
                <w:lang w:eastAsia="nl-NL"/>
              </w:rPr>
            </w:pPr>
            <w:r>
              <w:rPr>
                <w:noProof/>
                <w:lang w:eastAsia="nl-NL"/>
              </w:rPr>
              <w:t>e.</w:t>
            </w:r>
          </w:p>
        </w:tc>
        <w:tc>
          <w:tcPr>
            <w:tcW w:w="4111" w:type="dxa"/>
          </w:tcPr>
          <w:p w14:paraId="39AA79E0" w14:textId="77777777" w:rsidR="00104920" w:rsidRPr="004D5E13" w:rsidRDefault="00104920" w:rsidP="00104920">
            <w:pPr>
              <w:pStyle w:val="OpsommingTeken"/>
              <w:numPr>
                <w:ilvl w:val="0"/>
                <w:numId w:val="0"/>
              </w:numPr>
            </w:pPr>
            <w:r>
              <w:t>Totaal s</w:t>
            </w:r>
            <w:r w:rsidRPr="004D5E13">
              <w:t>ysteemvermogen (</w:t>
            </w:r>
            <w:proofErr w:type="spellStart"/>
            <w:r w:rsidRPr="004D5E13">
              <w:t>lichtbronvermogen+vermogen</w:t>
            </w:r>
            <w:proofErr w:type="spellEnd"/>
            <w:r w:rsidRPr="004D5E13">
              <w:t xml:space="preserve"> van de driver</w:t>
            </w:r>
            <w:r>
              <w:t xml:space="preserve"> </w:t>
            </w:r>
            <w:proofErr w:type="spellStart"/>
            <w:r>
              <w:t>obv</w:t>
            </w:r>
            <w:proofErr w:type="spellEnd"/>
            <w:r>
              <w:t xml:space="preserve"> </w:t>
            </w:r>
            <w:r w:rsidR="004B39E0">
              <w:t>1 armatuur</w:t>
            </w:r>
            <w:r>
              <w:t xml:space="preserve"> tgv enkelzijdige opstelling</w:t>
            </w:r>
            <w:r w:rsidRPr="004D5E13">
              <w:t>)</w:t>
            </w:r>
          </w:p>
          <w:p w14:paraId="5C1257AC" w14:textId="77777777" w:rsidR="00A679DB" w:rsidRPr="00A679DB" w:rsidRDefault="00A679DB" w:rsidP="006D26D9">
            <w:pPr>
              <w:pStyle w:val="OpsommingTeken"/>
              <w:numPr>
                <w:ilvl w:val="0"/>
                <w:numId w:val="0"/>
              </w:numPr>
              <w:rPr>
                <w:noProof/>
                <w:lang w:eastAsia="nl-NL"/>
              </w:rPr>
            </w:pPr>
          </w:p>
        </w:tc>
        <w:tc>
          <w:tcPr>
            <w:tcW w:w="3367" w:type="dxa"/>
          </w:tcPr>
          <w:p w14:paraId="46BA3E65" w14:textId="77777777" w:rsidR="00A679DB" w:rsidRPr="00A679DB" w:rsidRDefault="00A679DB" w:rsidP="006D26D9">
            <w:pPr>
              <w:pStyle w:val="OpsommingTeken"/>
              <w:numPr>
                <w:ilvl w:val="0"/>
                <w:numId w:val="0"/>
              </w:numPr>
              <w:rPr>
                <w:noProof/>
                <w:lang w:eastAsia="nl-NL"/>
              </w:rPr>
            </w:pPr>
          </w:p>
        </w:tc>
      </w:tr>
      <w:tr w:rsidR="00A679DB" w14:paraId="2FC06F26" w14:textId="77777777" w:rsidTr="007E63BF">
        <w:trPr>
          <w:trHeight w:val="787"/>
        </w:trPr>
        <w:tc>
          <w:tcPr>
            <w:tcW w:w="1015" w:type="dxa"/>
          </w:tcPr>
          <w:p w14:paraId="670D5D8F" w14:textId="77777777" w:rsidR="00A679DB" w:rsidRPr="00A679DB" w:rsidRDefault="00A679DB" w:rsidP="006D26D9">
            <w:pPr>
              <w:pStyle w:val="OpsommingTeken"/>
              <w:numPr>
                <w:ilvl w:val="0"/>
                <w:numId w:val="0"/>
              </w:numPr>
              <w:rPr>
                <w:noProof/>
                <w:lang w:eastAsia="nl-NL"/>
              </w:rPr>
            </w:pPr>
            <w:r>
              <w:rPr>
                <w:noProof/>
                <w:lang w:eastAsia="nl-NL"/>
              </w:rPr>
              <w:t>f.</w:t>
            </w:r>
          </w:p>
        </w:tc>
        <w:tc>
          <w:tcPr>
            <w:tcW w:w="4111" w:type="dxa"/>
          </w:tcPr>
          <w:p w14:paraId="06CB14B0" w14:textId="77777777" w:rsidR="00A679DB" w:rsidRDefault="00A679DB" w:rsidP="006D26D9">
            <w:pPr>
              <w:pStyle w:val="OpsommingTeken"/>
              <w:numPr>
                <w:ilvl w:val="0"/>
                <w:numId w:val="0"/>
              </w:numPr>
              <w:rPr>
                <w:noProof/>
                <w:lang w:eastAsia="nl-NL"/>
              </w:rPr>
            </w:pPr>
            <w:r>
              <w:rPr>
                <w:noProof/>
                <w:lang w:eastAsia="nl-NL"/>
              </w:rPr>
              <w:t>Energie efficientie SE --&gt;</w:t>
            </w:r>
          </w:p>
          <w:p w14:paraId="37E56055" w14:textId="77777777" w:rsidR="007E63BF" w:rsidRDefault="00A679DB" w:rsidP="007E63BF">
            <w:pPr>
              <w:pStyle w:val="OpsommingTeken"/>
              <w:numPr>
                <w:ilvl w:val="0"/>
                <w:numId w:val="0"/>
              </w:numPr>
              <w:ind w:left="227" w:hanging="227"/>
            </w:pPr>
            <w:r w:rsidRPr="004D5E13">
              <w:t>[</w:t>
            </w:r>
            <w:r w:rsidR="00EE1F6A">
              <w:t>totaal</w:t>
            </w:r>
            <w:r w:rsidR="007E63BF">
              <w:t xml:space="preserve"> systeemvermogen] / 5,0 / (13</w:t>
            </w:r>
          </w:p>
          <w:p w14:paraId="75AD5FC9" w14:textId="77777777" w:rsidR="00A679DB" w:rsidRPr="004D5E13" w:rsidRDefault="007E63BF" w:rsidP="007E63BF">
            <w:pPr>
              <w:pStyle w:val="OpsommingTeken"/>
              <w:numPr>
                <w:ilvl w:val="0"/>
                <w:numId w:val="0"/>
              </w:numPr>
              <w:ind w:left="227" w:hanging="227"/>
            </w:pPr>
            <w:r>
              <w:t xml:space="preserve">x </w:t>
            </w:r>
            <w:r w:rsidR="00A679DB" w:rsidRPr="004D5E13">
              <w:t>[op te geven mastafstand])</w:t>
            </w:r>
          </w:p>
          <w:p w14:paraId="1740AA18" w14:textId="77777777" w:rsidR="00A679DB" w:rsidRPr="00A679DB" w:rsidRDefault="00A679DB" w:rsidP="006D26D9">
            <w:pPr>
              <w:pStyle w:val="OpsommingTeken"/>
              <w:numPr>
                <w:ilvl w:val="0"/>
                <w:numId w:val="0"/>
              </w:numPr>
              <w:rPr>
                <w:noProof/>
                <w:lang w:eastAsia="nl-NL"/>
              </w:rPr>
            </w:pPr>
          </w:p>
        </w:tc>
        <w:tc>
          <w:tcPr>
            <w:tcW w:w="3367" w:type="dxa"/>
          </w:tcPr>
          <w:p w14:paraId="26CA08CD" w14:textId="77777777" w:rsidR="00A679DB" w:rsidRPr="00A679DB" w:rsidRDefault="00A679DB" w:rsidP="006D26D9">
            <w:pPr>
              <w:pStyle w:val="OpsommingTeken"/>
              <w:numPr>
                <w:ilvl w:val="0"/>
                <w:numId w:val="0"/>
              </w:numPr>
              <w:rPr>
                <w:noProof/>
                <w:lang w:eastAsia="nl-NL"/>
              </w:rPr>
            </w:pPr>
          </w:p>
        </w:tc>
      </w:tr>
    </w:tbl>
    <w:p w14:paraId="0474D402" w14:textId="77777777" w:rsidR="00350EFE" w:rsidRDefault="00350EFE" w:rsidP="006D26D9">
      <w:pPr>
        <w:pStyle w:val="OpsommingTeken"/>
        <w:numPr>
          <w:ilvl w:val="0"/>
          <w:numId w:val="0"/>
        </w:numPr>
        <w:ind w:left="227" w:hanging="227"/>
        <w:rPr>
          <w:b/>
          <w:noProof/>
          <w:lang w:eastAsia="nl-NL"/>
        </w:rPr>
      </w:pPr>
    </w:p>
    <w:p w14:paraId="10F603FB" w14:textId="77777777" w:rsidR="00A679DB" w:rsidRDefault="00A679DB" w:rsidP="006D26D9">
      <w:pPr>
        <w:pStyle w:val="OpsommingTeken"/>
        <w:numPr>
          <w:ilvl w:val="0"/>
          <w:numId w:val="0"/>
        </w:numPr>
        <w:ind w:left="227" w:hanging="227"/>
        <w:rPr>
          <w:b/>
          <w:noProof/>
          <w:lang w:eastAsia="nl-NL"/>
        </w:rPr>
      </w:pPr>
    </w:p>
    <w:p w14:paraId="490370F3" w14:textId="77777777" w:rsidR="00687C1F" w:rsidRDefault="00687C1F">
      <w:pPr>
        <w:rPr>
          <w:b/>
        </w:rPr>
      </w:pPr>
      <w:r>
        <w:rPr>
          <w:b/>
        </w:rPr>
        <w:br w:type="page"/>
      </w:r>
    </w:p>
    <w:p w14:paraId="24110008" w14:textId="77777777" w:rsidR="00687C1F" w:rsidRDefault="00687C1F" w:rsidP="00687C1F">
      <w:pPr>
        <w:pStyle w:val="OpsommingTeken"/>
        <w:numPr>
          <w:ilvl w:val="0"/>
          <w:numId w:val="0"/>
        </w:numPr>
        <w:ind w:left="227" w:hanging="227"/>
        <w:rPr>
          <w:b/>
        </w:rPr>
      </w:pPr>
      <w:r w:rsidRPr="00FA1A09">
        <w:rPr>
          <w:b/>
        </w:rPr>
        <w:lastRenderedPageBreak/>
        <w:t xml:space="preserve">Wegprofiel </w:t>
      </w:r>
      <w:r>
        <w:rPr>
          <w:b/>
        </w:rPr>
        <w:t>2, ontsluitingsweg (Hoofdnet Auto)</w:t>
      </w:r>
    </w:p>
    <w:p w14:paraId="3B3B0002" w14:textId="77777777" w:rsidR="00687C1F" w:rsidRDefault="00687C1F" w:rsidP="00687C1F">
      <w:pPr>
        <w:pStyle w:val="OpsommingTeken"/>
        <w:numPr>
          <w:ilvl w:val="0"/>
          <w:numId w:val="0"/>
        </w:numPr>
        <w:ind w:left="227" w:hanging="227"/>
        <w:rPr>
          <w:b/>
        </w:rPr>
      </w:pPr>
    </w:p>
    <w:p w14:paraId="617C230B" w14:textId="77777777" w:rsidR="00687C1F" w:rsidRDefault="00687C1F" w:rsidP="00687C1F">
      <w:pPr>
        <w:pStyle w:val="OpsommingTeken"/>
        <w:numPr>
          <w:ilvl w:val="0"/>
          <w:numId w:val="0"/>
        </w:numPr>
        <w:ind w:left="227" w:hanging="227"/>
        <w:rPr>
          <w:b/>
        </w:rPr>
      </w:pPr>
      <w:r>
        <w:rPr>
          <w:b/>
        </w:rPr>
        <w:t>Gegevens:</w:t>
      </w:r>
    </w:p>
    <w:p w14:paraId="7259406C" w14:textId="77777777" w:rsidR="00687C1F" w:rsidRDefault="00687C1F" w:rsidP="00687C1F">
      <w:pPr>
        <w:pStyle w:val="OpsommingTeken"/>
        <w:numPr>
          <w:ilvl w:val="0"/>
          <w:numId w:val="0"/>
        </w:numPr>
        <w:ind w:left="227" w:hanging="227"/>
        <w:rPr>
          <w:b/>
        </w:rPr>
      </w:pPr>
    </w:p>
    <w:tbl>
      <w:tblPr>
        <w:tblStyle w:val="Tabelraster"/>
        <w:tblW w:w="8123" w:type="dxa"/>
        <w:tblInd w:w="227" w:type="dxa"/>
        <w:tblLook w:val="04A0" w:firstRow="1" w:lastRow="0" w:firstColumn="1" w:lastColumn="0" w:noHBand="0" w:noVBand="1"/>
      </w:tblPr>
      <w:tblGrid>
        <w:gridCol w:w="1759"/>
        <w:gridCol w:w="409"/>
        <w:gridCol w:w="348"/>
        <w:gridCol w:w="1450"/>
        <w:gridCol w:w="1946"/>
        <w:gridCol w:w="532"/>
        <w:gridCol w:w="422"/>
        <w:gridCol w:w="1257"/>
      </w:tblGrid>
      <w:tr w:rsidR="00687C1F" w:rsidRPr="00350EFE" w14:paraId="13F5177B" w14:textId="77777777" w:rsidTr="00F80592">
        <w:tc>
          <w:tcPr>
            <w:tcW w:w="1582" w:type="dxa"/>
            <w:tcBorders>
              <w:right w:val="nil"/>
            </w:tcBorders>
            <w:shd w:val="clear" w:color="auto" w:fill="FF0000" w:themeFill="text2"/>
          </w:tcPr>
          <w:p w14:paraId="650970DC" w14:textId="77777777" w:rsidR="00687C1F" w:rsidRPr="00350EFE" w:rsidRDefault="00687C1F" w:rsidP="00F80592">
            <w:pPr>
              <w:pStyle w:val="OpsommingTeken"/>
              <w:numPr>
                <w:ilvl w:val="0"/>
                <w:numId w:val="0"/>
              </w:numPr>
              <w:rPr>
                <w:b/>
                <w:color w:val="FFFFFF" w:themeColor="background1"/>
                <w:sz w:val="18"/>
                <w:szCs w:val="18"/>
              </w:rPr>
            </w:pPr>
            <w:r w:rsidRPr="00350EFE">
              <w:rPr>
                <w:b/>
                <w:color w:val="FFFFFF" w:themeColor="background1"/>
                <w:sz w:val="18"/>
                <w:szCs w:val="18"/>
              </w:rPr>
              <w:t>Verlichtingsklasse</w:t>
            </w:r>
          </w:p>
          <w:p w14:paraId="363B8B0E" w14:textId="77777777" w:rsidR="00687C1F" w:rsidRDefault="00687C1F" w:rsidP="00F80592">
            <w:pPr>
              <w:pStyle w:val="OpsommingTeken"/>
              <w:numPr>
                <w:ilvl w:val="0"/>
                <w:numId w:val="0"/>
              </w:numPr>
              <w:rPr>
                <w:b/>
                <w:color w:val="FFFFFF" w:themeColor="background1"/>
                <w:sz w:val="18"/>
                <w:szCs w:val="18"/>
              </w:rPr>
            </w:pPr>
            <w:r w:rsidRPr="00350EFE">
              <w:rPr>
                <w:b/>
                <w:color w:val="FFFFFF" w:themeColor="background1"/>
                <w:sz w:val="18"/>
                <w:szCs w:val="18"/>
              </w:rPr>
              <w:t>NPR-13201</w:t>
            </w:r>
            <w:r w:rsidR="00664FFF">
              <w:rPr>
                <w:b/>
                <w:color w:val="FFFFFF" w:themeColor="background1"/>
                <w:sz w:val="18"/>
                <w:szCs w:val="18"/>
              </w:rPr>
              <w:t>:2017</w:t>
            </w:r>
          </w:p>
          <w:p w14:paraId="2552577A" w14:textId="77777777" w:rsidR="00A07ABA" w:rsidRDefault="00A07ABA" w:rsidP="00F80592">
            <w:pPr>
              <w:pStyle w:val="OpsommingTeken"/>
              <w:numPr>
                <w:ilvl w:val="0"/>
                <w:numId w:val="0"/>
              </w:numPr>
              <w:rPr>
                <w:b/>
                <w:color w:val="FFFFFF" w:themeColor="background1"/>
                <w:sz w:val="18"/>
                <w:szCs w:val="18"/>
              </w:rPr>
            </w:pPr>
          </w:p>
          <w:p w14:paraId="62F2B06B" w14:textId="77777777" w:rsidR="00A07ABA" w:rsidRDefault="00A07ABA" w:rsidP="00F80592">
            <w:pPr>
              <w:pStyle w:val="OpsommingTeken"/>
              <w:numPr>
                <w:ilvl w:val="0"/>
                <w:numId w:val="0"/>
              </w:numPr>
              <w:rPr>
                <w:b/>
                <w:color w:val="FFFFFF" w:themeColor="background1"/>
                <w:sz w:val="18"/>
                <w:szCs w:val="18"/>
              </w:rPr>
            </w:pPr>
          </w:p>
          <w:p w14:paraId="1366F58E" w14:textId="77777777" w:rsidR="00A07ABA" w:rsidRDefault="00A07ABA" w:rsidP="00F80592">
            <w:pPr>
              <w:pStyle w:val="OpsommingTeken"/>
              <w:numPr>
                <w:ilvl w:val="0"/>
                <w:numId w:val="0"/>
              </w:numPr>
              <w:rPr>
                <w:b/>
                <w:color w:val="FFFFFF" w:themeColor="background1"/>
                <w:sz w:val="18"/>
                <w:szCs w:val="18"/>
              </w:rPr>
            </w:pPr>
          </w:p>
          <w:p w14:paraId="6FE705A6" w14:textId="77777777" w:rsidR="00A07ABA" w:rsidRDefault="00A07ABA" w:rsidP="00F80592">
            <w:pPr>
              <w:pStyle w:val="OpsommingTeken"/>
              <w:numPr>
                <w:ilvl w:val="0"/>
                <w:numId w:val="0"/>
              </w:numPr>
              <w:rPr>
                <w:b/>
                <w:color w:val="FFFFFF" w:themeColor="background1"/>
                <w:sz w:val="18"/>
                <w:szCs w:val="18"/>
              </w:rPr>
            </w:pPr>
          </w:p>
          <w:p w14:paraId="0CD0B2EF" w14:textId="269E8F31" w:rsidR="00A07ABA" w:rsidRPr="00350EFE" w:rsidRDefault="00A07ABA" w:rsidP="00541EBE">
            <w:pPr>
              <w:pStyle w:val="OpsommingTeken"/>
              <w:numPr>
                <w:ilvl w:val="0"/>
                <w:numId w:val="0"/>
              </w:numPr>
              <w:rPr>
                <w:b/>
                <w:color w:val="FFFFFF" w:themeColor="background1"/>
                <w:sz w:val="18"/>
                <w:szCs w:val="18"/>
              </w:rPr>
            </w:pPr>
            <w:r>
              <w:rPr>
                <w:b/>
                <w:color w:val="FFFFFF" w:themeColor="background1"/>
                <w:sz w:val="18"/>
                <w:szCs w:val="18"/>
              </w:rPr>
              <w:t xml:space="preserve">Toegepast model </w:t>
            </w:r>
            <w:r w:rsidR="00E63656">
              <w:rPr>
                <w:b/>
                <w:color w:val="FFFFFF" w:themeColor="background1"/>
                <w:sz w:val="18"/>
                <w:szCs w:val="18"/>
              </w:rPr>
              <w:t>Standaard</w:t>
            </w:r>
            <w:r w:rsidR="00541EBE">
              <w:rPr>
                <w:b/>
                <w:color w:val="FFFFFF" w:themeColor="background1"/>
                <w:sz w:val="18"/>
                <w:szCs w:val="18"/>
              </w:rPr>
              <w:t>armatuur</w:t>
            </w:r>
          </w:p>
        </w:tc>
        <w:tc>
          <w:tcPr>
            <w:tcW w:w="426" w:type="dxa"/>
            <w:tcBorders>
              <w:left w:val="nil"/>
              <w:bottom w:val="single" w:sz="4" w:space="0" w:color="auto"/>
              <w:right w:val="nil"/>
            </w:tcBorders>
            <w:shd w:val="clear" w:color="auto" w:fill="FF0000" w:themeFill="text2"/>
          </w:tcPr>
          <w:p w14:paraId="3D6D3797" w14:textId="77777777" w:rsidR="00687C1F" w:rsidRPr="00350EFE" w:rsidRDefault="00687C1F" w:rsidP="00F80592">
            <w:pPr>
              <w:pStyle w:val="OpsommingTeken"/>
              <w:numPr>
                <w:ilvl w:val="0"/>
                <w:numId w:val="0"/>
              </w:numPr>
              <w:rPr>
                <w:b/>
                <w:color w:val="FFFFFF" w:themeColor="background1"/>
                <w:sz w:val="18"/>
                <w:szCs w:val="18"/>
              </w:rPr>
            </w:pPr>
          </w:p>
        </w:tc>
        <w:tc>
          <w:tcPr>
            <w:tcW w:w="355" w:type="dxa"/>
            <w:tcBorders>
              <w:left w:val="nil"/>
              <w:bottom w:val="single" w:sz="4" w:space="0" w:color="auto"/>
              <w:right w:val="nil"/>
            </w:tcBorders>
            <w:shd w:val="clear" w:color="auto" w:fill="FF0000" w:themeFill="text2"/>
          </w:tcPr>
          <w:p w14:paraId="21FA819C" w14:textId="77777777" w:rsidR="00687C1F" w:rsidRDefault="00687C1F" w:rsidP="00F80592">
            <w:pPr>
              <w:pStyle w:val="OpsommingTeken"/>
              <w:numPr>
                <w:ilvl w:val="0"/>
                <w:numId w:val="0"/>
              </w:numPr>
              <w:rPr>
                <w:b/>
                <w:color w:val="FFFFFF" w:themeColor="background1"/>
                <w:sz w:val="18"/>
                <w:szCs w:val="18"/>
              </w:rPr>
            </w:pPr>
            <w:r w:rsidRPr="00350EFE">
              <w:rPr>
                <w:b/>
                <w:color w:val="FFFFFF" w:themeColor="background1"/>
                <w:sz w:val="18"/>
                <w:szCs w:val="18"/>
              </w:rPr>
              <w:t>:</w:t>
            </w:r>
          </w:p>
          <w:p w14:paraId="224B0AC6" w14:textId="77777777" w:rsidR="00A07ABA" w:rsidRDefault="00A07ABA" w:rsidP="00F80592">
            <w:pPr>
              <w:pStyle w:val="OpsommingTeken"/>
              <w:numPr>
                <w:ilvl w:val="0"/>
                <w:numId w:val="0"/>
              </w:numPr>
              <w:rPr>
                <w:b/>
                <w:color w:val="FFFFFF" w:themeColor="background1"/>
                <w:sz w:val="18"/>
                <w:szCs w:val="18"/>
              </w:rPr>
            </w:pPr>
          </w:p>
          <w:p w14:paraId="33E92440" w14:textId="77777777" w:rsidR="00A07ABA" w:rsidRDefault="00A07ABA" w:rsidP="00F80592">
            <w:pPr>
              <w:pStyle w:val="OpsommingTeken"/>
              <w:numPr>
                <w:ilvl w:val="0"/>
                <w:numId w:val="0"/>
              </w:numPr>
              <w:rPr>
                <w:b/>
                <w:color w:val="FFFFFF" w:themeColor="background1"/>
                <w:sz w:val="18"/>
                <w:szCs w:val="18"/>
              </w:rPr>
            </w:pPr>
          </w:p>
          <w:p w14:paraId="12206852" w14:textId="77777777" w:rsidR="00A07ABA" w:rsidRDefault="00A07ABA" w:rsidP="00F80592">
            <w:pPr>
              <w:pStyle w:val="OpsommingTeken"/>
              <w:numPr>
                <w:ilvl w:val="0"/>
                <w:numId w:val="0"/>
              </w:numPr>
              <w:rPr>
                <w:b/>
                <w:color w:val="FFFFFF" w:themeColor="background1"/>
                <w:sz w:val="18"/>
                <w:szCs w:val="18"/>
              </w:rPr>
            </w:pPr>
          </w:p>
          <w:p w14:paraId="004EC6B1" w14:textId="77777777" w:rsidR="00A07ABA" w:rsidRDefault="00A07ABA" w:rsidP="00F80592">
            <w:pPr>
              <w:pStyle w:val="OpsommingTeken"/>
              <w:numPr>
                <w:ilvl w:val="0"/>
                <w:numId w:val="0"/>
              </w:numPr>
              <w:rPr>
                <w:b/>
                <w:color w:val="FFFFFF" w:themeColor="background1"/>
                <w:sz w:val="18"/>
                <w:szCs w:val="18"/>
              </w:rPr>
            </w:pPr>
          </w:p>
          <w:p w14:paraId="692930EA" w14:textId="77777777" w:rsidR="00A07ABA" w:rsidRDefault="00A07ABA" w:rsidP="00F80592">
            <w:pPr>
              <w:pStyle w:val="OpsommingTeken"/>
              <w:numPr>
                <w:ilvl w:val="0"/>
                <w:numId w:val="0"/>
              </w:numPr>
              <w:rPr>
                <w:b/>
                <w:color w:val="FFFFFF" w:themeColor="background1"/>
                <w:sz w:val="18"/>
                <w:szCs w:val="18"/>
              </w:rPr>
            </w:pPr>
          </w:p>
          <w:p w14:paraId="6C467F30" w14:textId="77777777" w:rsidR="00A07ABA" w:rsidRPr="00350EFE" w:rsidRDefault="00A07ABA" w:rsidP="00F80592">
            <w:pPr>
              <w:pStyle w:val="OpsommingTeken"/>
              <w:numPr>
                <w:ilvl w:val="0"/>
                <w:numId w:val="0"/>
              </w:numPr>
              <w:rPr>
                <w:b/>
                <w:color w:val="FFFFFF" w:themeColor="background1"/>
                <w:sz w:val="18"/>
                <w:szCs w:val="18"/>
              </w:rPr>
            </w:pPr>
            <w:r>
              <w:rPr>
                <w:b/>
                <w:color w:val="FFFFFF" w:themeColor="background1"/>
                <w:sz w:val="18"/>
                <w:szCs w:val="18"/>
              </w:rPr>
              <w:t>:</w:t>
            </w:r>
          </w:p>
        </w:tc>
        <w:tc>
          <w:tcPr>
            <w:tcW w:w="1494" w:type="dxa"/>
            <w:tcBorders>
              <w:left w:val="nil"/>
              <w:right w:val="nil"/>
            </w:tcBorders>
            <w:shd w:val="clear" w:color="auto" w:fill="FF0000" w:themeFill="text2"/>
          </w:tcPr>
          <w:p w14:paraId="678A382A" w14:textId="77777777" w:rsidR="00687C1F" w:rsidRPr="00350EFE" w:rsidRDefault="00664FFF" w:rsidP="00F80592">
            <w:pPr>
              <w:pStyle w:val="OpsommingTeken"/>
              <w:numPr>
                <w:ilvl w:val="0"/>
                <w:numId w:val="0"/>
              </w:numPr>
              <w:rPr>
                <w:b/>
                <w:color w:val="FFFFFF" w:themeColor="background1"/>
                <w:sz w:val="18"/>
                <w:szCs w:val="18"/>
              </w:rPr>
            </w:pPr>
            <w:r>
              <w:rPr>
                <w:b/>
                <w:color w:val="FFFFFF" w:themeColor="background1"/>
                <w:sz w:val="18"/>
                <w:szCs w:val="18"/>
              </w:rPr>
              <w:t>M3</w:t>
            </w:r>
          </w:p>
          <w:p w14:paraId="3C999A78" w14:textId="77777777" w:rsidR="00687C1F" w:rsidRPr="00350EFE" w:rsidRDefault="00664FFF" w:rsidP="00F80592">
            <w:pPr>
              <w:pStyle w:val="OpsommingTeken"/>
              <w:numPr>
                <w:ilvl w:val="0"/>
                <w:numId w:val="0"/>
              </w:numPr>
              <w:rPr>
                <w:b/>
                <w:color w:val="FFFFFF" w:themeColor="background1"/>
                <w:sz w:val="18"/>
                <w:szCs w:val="18"/>
              </w:rPr>
            </w:pPr>
            <w:proofErr w:type="spellStart"/>
            <w:r>
              <w:rPr>
                <w:b/>
                <w:color w:val="FFFFFF" w:themeColor="background1"/>
                <w:sz w:val="18"/>
                <w:szCs w:val="18"/>
              </w:rPr>
              <w:t>Lgem</w:t>
            </w:r>
            <w:proofErr w:type="spellEnd"/>
            <w:r w:rsidR="00687C1F" w:rsidRPr="00350EFE">
              <w:rPr>
                <w:b/>
                <w:color w:val="FFFFFF" w:themeColor="background1"/>
                <w:sz w:val="18"/>
                <w:szCs w:val="18"/>
              </w:rPr>
              <w:t>:</w:t>
            </w:r>
          </w:p>
          <w:p w14:paraId="6BC7C70E" w14:textId="77777777" w:rsidR="00687C1F" w:rsidRPr="00350EFE" w:rsidRDefault="00664FFF" w:rsidP="00F80592">
            <w:pPr>
              <w:pStyle w:val="OpsommingTeken"/>
              <w:numPr>
                <w:ilvl w:val="0"/>
                <w:numId w:val="0"/>
              </w:numPr>
              <w:rPr>
                <w:b/>
                <w:color w:val="FFFFFF" w:themeColor="background1"/>
                <w:sz w:val="18"/>
                <w:szCs w:val="18"/>
              </w:rPr>
            </w:pPr>
            <w:r>
              <w:rPr>
                <w:b/>
                <w:color w:val="FFFFFF" w:themeColor="background1"/>
                <w:sz w:val="18"/>
                <w:szCs w:val="18"/>
              </w:rPr>
              <w:t>U0</w:t>
            </w:r>
            <w:r w:rsidR="00687C1F" w:rsidRPr="00350EFE">
              <w:rPr>
                <w:b/>
                <w:color w:val="FFFFFF" w:themeColor="background1"/>
                <w:sz w:val="18"/>
                <w:szCs w:val="18"/>
              </w:rPr>
              <w:t>:</w:t>
            </w:r>
          </w:p>
          <w:p w14:paraId="6A2C5FA4" w14:textId="77777777" w:rsidR="00687C1F" w:rsidRDefault="00687C1F" w:rsidP="00664FFF">
            <w:pPr>
              <w:pStyle w:val="OpsommingTeken"/>
              <w:numPr>
                <w:ilvl w:val="0"/>
                <w:numId w:val="0"/>
              </w:numPr>
              <w:rPr>
                <w:b/>
                <w:color w:val="FFFFFF" w:themeColor="background1"/>
                <w:sz w:val="18"/>
                <w:szCs w:val="18"/>
              </w:rPr>
            </w:pPr>
            <w:proofErr w:type="spellStart"/>
            <w:r w:rsidRPr="00350EFE">
              <w:rPr>
                <w:b/>
                <w:color w:val="FFFFFF" w:themeColor="background1"/>
                <w:sz w:val="18"/>
                <w:szCs w:val="18"/>
              </w:rPr>
              <w:t>U</w:t>
            </w:r>
            <w:r w:rsidR="00664FFF">
              <w:rPr>
                <w:b/>
                <w:color w:val="FFFFFF" w:themeColor="background1"/>
                <w:sz w:val="18"/>
                <w:szCs w:val="18"/>
              </w:rPr>
              <w:t>l</w:t>
            </w:r>
            <w:proofErr w:type="spellEnd"/>
            <w:r w:rsidRPr="00350EFE">
              <w:rPr>
                <w:b/>
                <w:color w:val="FFFFFF" w:themeColor="background1"/>
                <w:sz w:val="18"/>
                <w:szCs w:val="18"/>
              </w:rPr>
              <w:t>:</w:t>
            </w:r>
          </w:p>
          <w:p w14:paraId="435E04A6" w14:textId="77777777" w:rsidR="00664FFF" w:rsidRDefault="00664FFF" w:rsidP="00664FFF">
            <w:pPr>
              <w:pStyle w:val="OpsommingTeken"/>
              <w:numPr>
                <w:ilvl w:val="0"/>
                <w:numId w:val="0"/>
              </w:numPr>
              <w:rPr>
                <w:b/>
                <w:color w:val="FFFFFF" w:themeColor="background1"/>
                <w:sz w:val="18"/>
                <w:szCs w:val="18"/>
              </w:rPr>
            </w:pPr>
            <w:r>
              <w:rPr>
                <w:b/>
                <w:color w:val="FFFFFF" w:themeColor="background1"/>
                <w:sz w:val="18"/>
                <w:szCs w:val="18"/>
              </w:rPr>
              <w:t>Ti:</w:t>
            </w:r>
          </w:p>
          <w:p w14:paraId="08E527A1" w14:textId="77777777" w:rsidR="00A07ABA" w:rsidRDefault="00A07ABA" w:rsidP="00664FFF">
            <w:pPr>
              <w:pStyle w:val="OpsommingTeken"/>
              <w:numPr>
                <w:ilvl w:val="0"/>
                <w:numId w:val="0"/>
              </w:numPr>
              <w:rPr>
                <w:b/>
                <w:color w:val="FFFFFF" w:themeColor="background1"/>
                <w:sz w:val="18"/>
                <w:szCs w:val="18"/>
              </w:rPr>
            </w:pPr>
          </w:p>
          <w:p w14:paraId="5A2DFE5D" w14:textId="77777777" w:rsidR="00A07ABA" w:rsidRPr="00350EFE" w:rsidRDefault="00A07ABA" w:rsidP="00541EBE">
            <w:pPr>
              <w:pStyle w:val="OpsommingTeken"/>
              <w:numPr>
                <w:ilvl w:val="0"/>
                <w:numId w:val="0"/>
              </w:numPr>
              <w:rPr>
                <w:b/>
                <w:color w:val="FFFFFF" w:themeColor="background1"/>
                <w:sz w:val="18"/>
                <w:szCs w:val="18"/>
              </w:rPr>
            </w:pPr>
          </w:p>
        </w:tc>
        <w:tc>
          <w:tcPr>
            <w:tcW w:w="1963" w:type="dxa"/>
            <w:tcBorders>
              <w:left w:val="nil"/>
              <w:right w:val="nil"/>
            </w:tcBorders>
            <w:shd w:val="clear" w:color="auto" w:fill="FF0000" w:themeFill="text2"/>
          </w:tcPr>
          <w:p w14:paraId="31841C70" w14:textId="77777777" w:rsidR="00687C1F" w:rsidRPr="00350EFE" w:rsidRDefault="00687C1F" w:rsidP="00F80592">
            <w:pPr>
              <w:pStyle w:val="OpsommingTeken"/>
              <w:numPr>
                <w:ilvl w:val="0"/>
                <w:numId w:val="0"/>
              </w:numPr>
              <w:rPr>
                <w:b/>
                <w:color w:val="FFFFFF" w:themeColor="background1"/>
                <w:sz w:val="18"/>
                <w:szCs w:val="18"/>
              </w:rPr>
            </w:pPr>
          </w:p>
          <w:p w14:paraId="3443C8AF" w14:textId="77777777" w:rsidR="00687C1F" w:rsidRPr="00350EFE" w:rsidRDefault="00664FFF" w:rsidP="00F80592">
            <w:pPr>
              <w:pStyle w:val="OpsommingTeken"/>
              <w:numPr>
                <w:ilvl w:val="0"/>
                <w:numId w:val="0"/>
              </w:numPr>
              <w:rPr>
                <w:b/>
                <w:color w:val="FFFFFF" w:themeColor="background1"/>
                <w:sz w:val="18"/>
                <w:szCs w:val="18"/>
              </w:rPr>
            </w:pPr>
            <w:r>
              <w:rPr>
                <w:b/>
                <w:color w:val="FFFFFF" w:themeColor="background1"/>
                <w:sz w:val="18"/>
                <w:szCs w:val="18"/>
              </w:rPr>
              <w:t>1,0 cd/m2</w:t>
            </w:r>
          </w:p>
          <w:p w14:paraId="2776ACCE" w14:textId="77777777" w:rsidR="00687C1F" w:rsidRDefault="00664FFF" w:rsidP="00F80592">
            <w:pPr>
              <w:pStyle w:val="OpsommingTeken"/>
              <w:numPr>
                <w:ilvl w:val="0"/>
                <w:numId w:val="0"/>
              </w:numPr>
              <w:rPr>
                <w:b/>
                <w:color w:val="FFFFFF" w:themeColor="background1"/>
                <w:sz w:val="18"/>
                <w:szCs w:val="18"/>
              </w:rPr>
            </w:pPr>
            <w:r>
              <w:rPr>
                <w:b/>
                <w:color w:val="FFFFFF" w:themeColor="background1"/>
                <w:sz w:val="18"/>
                <w:szCs w:val="18"/>
              </w:rPr>
              <w:t>≤ 0,40</w:t>
            </w:r>
          </w:p>
          <w:p w14:paraId="0ED01C67" w14:textId="77777777" w:rsidR="00664FFF" w:rsidRDefault="00664FFF" w:rsidP="00F80592">
            <w:pPr>
              <w:pStyle w:val="OpsommingTeken"/>
              <w:numPr>
                <w:ilvl w:val="0"/>
                <w:numId w:val="0"/>
              </w:numPr>
              <w:rPr>
                <w:b/>
                <w:color w:val="FFFFFF" w:themeColor="background1"/>
                <w:sz w:val="18"/>
                <w:szCs w:val="18"/>
              </w:rPr>
            </w:pPr>
            <w:r>
              <w:rPr>
                <w:b/>
                <w:color w:val="FFFFFF" w:themeColor="background1"/>
                <w:sz w:val="18"/>
                <w:szCs w:val="18"/>
              </w:rPr>
              <w:t>≥ 0,60</w:t>
            </w:r>
          </w:p>
          <w:p w14:paraId="60DE4C6B" w14:textId="77777777" w:rsidR="00664FFF" w:rsidRPr="00350EFE" w:rsidRDefault="00664FFF" w:rsidP="00F80592">
            <w:pPr>
              <w:pStyle w:val="OpsommingTeken"/>
              <w:numPr>
                <w:ilvl w:val="0"/>
                <w:numId w:val="0"/>
              </w:numPr>
              <w:rPr>
                <w:b/>
                <w:color w:val="FFFFFF" w:themeColor="background1"/>
                <w:sz w:val="18"/>
                <w:szCs w:val="18"/>
              </w:rPr>
            </w:pPr>
            <w:r>
              <w:rPr>
                <w:b/>
                <w:color w:val="FFFFFF" w:themeColor="background1"/>
                <w:sz w:val="18"/>
                <w:szCs w:val="18"/>
              </w:rPr>
              <w:t>≤ 15%</w:t>
            </w:r>
          </w:p>
        </w:tc>
        <w:tc>
          <w:tcPr>
            <w:tcW w:w="559" w:type="dxa"/>
            <w:tcBorders>
              <w:left w:val="nil"/>
              <w:bottom w:val="single" w:sz="4" w:space="0" w:color="auto"/>
              <w:right w:val="nil"/>
            </w:tcBorders>
            <w:shd w:val="clear" w:color="auto" w:fill="FF0000" w:themeFill="text2"/>
          </w:tcPr>
          <w:p w14:paraId="4B269D21" w14:textId="77777777" w:rsidR="00687C1F" w:rsidRPr="00350EFE" w:rsidRDefault="00687C1F" w:rsidP="00F80592">
            <w:pPr>
              <w:pStyle w:val="OpsommingTeken"/>
              <w:numPr>
                <w:ilvl w:val="0"/>
                <w:numId w:val="0"/>
              </w:numPr>
              <w:rPr>
                <w:b/>
                <w:color w:val="FFFFFF" w:themeColor="background1"/>
                <w:sz w:val="18"/>
                <w:szCs w:val="18"/>
              </w:rPr>
            </w:pPr>
          </w:p>
        </w:tc>
        <w:tc>
          <w:tcPr>
            <w:tcW w:w="436" w:type="dxa"/>
            <w:tcBorders>
              <w:left w:val="nil"/>
              <w:bottom w:val="single" w:sz="4" w:space="0" w:color="auto"/>
              <w:right w:val="nil"/>
            </w:tcBorders>
            <w:shd w:val="clear" w:color="auto" w:fill="FF0000" w:themeFill="text2"/>
          </w:tcPr>
          <w:p w14:paraId="2366E949" w14:textId="77777777" w:rsidR="00687C1F" w:rsidRPr="00350EFE" w:rsidRDefault="00687C1F" w:rsidP="00F80592">
            <w:pPr>
              <w:pStyle w:val="OpsommingTeken"/>
              <w:numPr>
                <w:ilvl w:val="0"/>
                <w:numId w:val="0"/>
              </w:numPr>
              <w:rPr>
                <w:b/>
                <w:color w:val="FFFFFF" w:themeColor="background1"/>
                <w:sz w:val="18"/>
                <w:szCs w:val="18"/>
              </w:rPr>
            </w:pPr>
          </w:p>
        </w:tc>
        <w:tc>
          <w:tcPr>
            <w:tcW w:w="1308" w:type="dxa"/>
            <w:tcBorders>
              <w:left w:val="nil"/>
            </w:tcBorders>
            <w:shd w:val="clear" w:color="auto" w:fill="FF0000" w:themeFill="text2"/>
          </w:tcPr>
          <w:p w14:paraId="3E105762" w14:textId="77777777" w:rsidR="00687C1F" w:rsidRPr="00350EFE" w:rsidRDefault="00687C1F" w:rsidP="00F80592">
            <w:pPr>
              <w:pStyle w:val="OpsommingTeken"/>
              <w:numPr>
                <w:ilvl w:val="0"/>
                <w:numId w:val="0"/>
              </w:numPr>
              <w:rPr>
                <w:b/>
                <w:color w:val="FFFFFF" w:themeColor="background1"/>
                <w:sz w:val="18"/>
                <w:szCs w:val="18"/>
              </w:rPr>
            </w:pPr>
          </w:p>
        </w:tc>
      </w:tr>
      <w:tr w:rsidR="00664FFF" w:rsidRPr="00FA1A09" w14:paraId="50D259CF" w14:textId="77777777" w:rsidTr="00F80592">
        <w:tc>
          <w:tcPr>
            <w:tcW w:w="1582" w:type="dxa"/>
            <w:tcBorders>
              <w:right w:val="nil"/>
            </w:tcBorders>
          </w:tcPr>
          <w:p w14:paraId="3C928B19" w14:textId="77777777" w:rsidR="00687C1F" w:rsidRPr="00FA1A09" w:rsidRDefault="00687C1F" w:rsidP="00F80592">
            <w:pPr>
              <w:pStyle w:val="OpsommingTeken"/>
              <w:numPr>
                <w:ilvl w:val="0"/>
                <w:numId w:val="0"/>
              </w:numPr>
              <w:rPr>
                <w:sz w:val="18"/>
                <w:szCs w:val="18"/>
              </w:rPr>
            </w:pPr>
            <w:r>
              <w:rPr>
                <w:sz w:val="18"/>
                <w:szCs w:val="18"/>
              </w:rPr>
              <w:t>Wegbreedte</w:t>
            </w:r>
          </w:p>
        </w:tc>
        <w:tc>
          <w:tcPr>
            <w:tcW w:w="426" w:type="dxa"/>
            <w:tcBorders>
              <w:left w:val="nil"/>
              <w:right w:val="nil"/>
            </w:tcBorders>
          </w:tcPr>
          <w:p w14:paraId="5CEF0783" w14:textId="1102FABA" w:rsidR="00687C1F" w:rsidRPr="00FA1A09" w:rsidRDefault="00687C1F" w:rsidP="00F80592">
            <w:pPr>
              <w:pStyle w:val="OpsommingTeken"/>
              <w:numPr>
                <w:ilvl w:val="0"/>
                <w:numId w:val="0"/>
              </w:numPr>
              <w:rPr>
                <w:sz w:val="18"/>
                <w:szCs w:val="18"/>
              </w:rPr>
            </w:pPr>
          </w:p>
        </w:tc>
        <w:tc>
          <w:tcPr>
            <w:tcW w:w="355" w:type="dxa"/>
            <w:tcBorders>
              <w:left w:val="nil"/>
              <w:right w:val="nil"/>
            </w:tcBorders>
          </w:tcPr>
          <w:p w14:paraId="590006BA" w14:textId="77777777" w:rsidR="00687C1F" w:rsidRPr="00FA1A09" w:rsidRDefault="00687C1F" w:rsidP="00F80592">
            <w:pPr>
              <w:pStyle w:val="OpsommingTeken"/>
              <w:numPr>
                <w:ilvl w:val="0"/>
                <w:numId w:val="0"/>
              </w:numPr>
              <w:rPr>
                <w:sz w:val="18"/>
                <w:szCs w:val="18"/>
              </w:rPr>
            </w:pPr>
            <w:r>
              <w:rPr>
                <w:sz w:val="18"/>
                <w:szCs w:val="18"/>
              </w:rPr>
              <w:t>:</w:t>
            </w:r>
          </w:p>
        </w:tc>
        <w:tc>
          <w:tcPr>
            <w:tcW w:w="1494" w:type="dxa"/>
            <w:tcBorders>
              <w:left w:val="nil"/>
            </w:tcBorders>
          </w:tcPr>
          <w:p w14:paraId="710EFB1D" w14:textId="77777777" w:rsidR="00687C1F" w:rsidRPr="00FA1A09" w:rsidRDefault="00687C1F" w:rsidP="00664FFF">
            <w:pPr>
              <w:pStyle w:val="OpsommingTeken"/>
              <w:numPr>
                <w:ilvl w:val="0"/>
                <w:numId w:val="0"/>
              </w:numPr>
              <w:rPr>
                <w:sz w:val="18"/>
                <w:szCs w:val="18"/>
              </w:rPr>
            </w:pPr>
            <w:r>
              <w:rPr>
                <w:sz w:val="18"/>
                <w:szCs w:val="18"/>
              </w:rPr>
              <w:t>1</w:t>
            </w:r>
            <w:r w:rsidR="00664FFF">
              <w:rPr>
                <w:sz w:val="18"/>
                <w:szCs w:val="18"/>
              </w:rPr>
              <w:t>5</w:t>
            </w:r>
            <w:r>
              <w:rPr>
                <w:sz w:val="18"/>
                <w:szCs w:val="18"/>
              </w:rPr>
              <w:t xml:space="preserve">,0 </w:t>
            </w:r>
            <w:proofErr w:type="spellStart"/>
            <w:r>
              <w:rPr>
                <w:sz w:val="18"/>
                <w:szCs w:val="18"/>
              </w:rPr>
              <w:t>mtr</w:t>
            </w:r>
            <w:proofErr w:type="spellEnd"/>
            <w:r>
              <w:rPr>
                <w:sz w:val="18"/>
                <w:szCs w:val="18"/>
              </w:rPr>
              <w:t>.</w:t>
            </w:r>
          </w:p>
        </w:tc>
        <w:tc>
          <w:tcPr>
            <w:tcW w:w="1963" w:type="dxa"/>
            <w:tcBorders>
              <w:right w:val="nil"/>
            </w:tcBorders>
          </w:tcPr>
          <w:p w14:paraId="66C476CD" w14:textId="77777777" w:rsidR="00687C1F" w:rsidRPr="00FA1A09" w:rsidRDefault="00687C1F" w:rsidP="00F80592">
            <w:pPr>
              <w:pStyle w:val="OpsommingTeken"/>
              <w:numPr>
                <w:ilvl w:val="0"/>
                <w:numId w:val="0"/>
              </w:numPr>
              <w:rPr>
                <w:sz w:val="18"/>
                <w:szCs w:val="18"/>
              </w:rPr>
            </w:pPr>
            <w:r w:rsidRPr="00FA1A09">
              <w:rPr>
                <w:sz w:val="18"/>
                <w:szCs w:val="18"/>
              </w:rPr>
              <w:t>Lichtpunthoogte</w:t>
            </w:r>
          </w:p>
        </w:tc>
        <w:tc>
          <w:tcPr>
            <w:tcW w:w="559" w:type="dxa"/>
            <w:tcBorders>
              <w:left w:val="nil"/>
              <w:right w:val="nil"/>
            </w:tcBorders>
          </w:tcPr>
          <w:p w14:paraId="1A0E8CA3" w14:textId="343ACE39" w:rsidR="00687C1F" w:rsidRPr="00FA1A09" w:rsidRDefault="00687C1F" w:rsidP="00BF5115">
            <w:pPr>
              <w:pStyle w:val="OpsommingTeken"/>
              <w:numPr>
                <w:ilvl w:val="0"/>
                <w:numId w:val="0"/>
              </w:numPr>
              <w:rPr>
                <w:sz w:val="18"/>
                <w:szCs w:val="18"/>
              </w:rPr>
            </w:pPr>
          </w:p>
        </w:tc>
        <w:tc>
          <w:tcPr>
            <w:tcW w:w="436" w:type="dxa"/>
            <w:tcBorders>
              <w:left w:val="nil"/>
              <w:right w:val="nil"/>
            </w:tcBorders>
          </w:tcPr>
          <w:p w14:paraId="3B360DDA" w14:textId="77777777" w:rsidR="00687C1F" w:rsidRPr="00FA1A09" w:rsidRDefault="00687C1F" w:rsidP="00F80592">
            <w:pPr>
              <w:pStyle w:val="OpsommingTeken"/>
              <w:numPr>
                <w:ilvl w:val="0"/>
                <w:numId w:val="0"/>
              </w:numPr>
              <w:rPr>
                <w:sz w:val="18"/>
                <w:szCs w:val="18"/>
              </w:rPr>
            </w:pPr>
            <w:r>
              <w:rPr>
                <w:sz w:val="18"/>
                <w:szCs w:val="18"/>
              </w:rPr>
              <w:t>:</w:t>
            </w:r>
          </w:p>
        </w:tc>
        <w:tc>
          <w:tcPr>
            <w:tcW w:w="1308" w:type="dxa"/>
            <w:tcBorders>
              <w:left w:val="nil"/>
            </w:tcBorders>
          </w:tcPr>
          <w:p w14:paraId="23BE265C" w14:textId="77777777" w:rsidR="00687C1F" w:rsidRPr="00FA1A09" w:rsidRDefault="006533D4" w:rsidP="00F80592">
            <w:pPr>
              <w:pStyle w:val="OpsommingTeken"/>
              <w:numPr>
                <w:ilvl w:val="0"/>
                <w:numId w:val="0"/>
              </w:numPr>
              <w:rPr>
                <w:sz w:val="18"/>
                <w:szCs w:val="18"/>
              </w:rPr>
            </w:pPr>
            <w:r>
              <w:rPr>
                <w:sz w:val="18"/>
                <w:szCs w:val="18"/>
              </w:rPr>
              <w:t>10,0</w:t>
            </w:r>
            <w:r w:rsidR="00687C1F">
              <w:rPr>
                <w:sz w:val="18"/>
                <w:szCs w:val="18"/>
              </w:rPr>
              <w:t xml:space="preserve"> </w:t>
            </w:r>
            <w:proofErr w:type="spellStart"/>
            <w:r w:rsidR="00687C1F">
              <w:rPr>
                <w:sz w:val="18"/>
                <w:szCs w:val="18"/>
              </w:rPr>
              <w:t>mtr</w:t>
            </w:r>
            <w:proofErr w:type="spellEnd"/>
          </w:p>
        </w:tc>
      </w:tr>
      <w:tr w:rsidR="00664FFF" w:rsidRPr="00FA1A09" w14:paraId="7B836996" w14:textId="77777777" w:rsidTr="00F80592">
        <w:tc>
          <w:tcPr>
            <w:tcW w:w="1582" w:type="dxa"/>
            <w:tcBorders>
              <w:right w:val="nil"/>
            </w:tcBorders>
          </w:tcPr>
          <w:p w14:paraId="30CC317E" w14:textId="77777777" w:rsidR="00687C1F" w:rsidRPr="00FA1A09" w:rsidRDefault="00687C1F" w:rsidP="00F80592">
            <w:pPr>
              <w:pStyle w:val="OpsommingTeken"/>
              <w:numPr>
                <w:ilvl w:val="0"/>
                <w:numId w:val="0"/>
              </w:numPr>
              <w:rPr>
                <w:sz w:val="18"/>
                <w:szCs w:val="18"/>
              </w:rPr>
            </w:pPr>
            <w:r>
              <w:rPr>
                <w:sz w:val="18"/>
                <w:szCs w:val="18"/>
              </w:rPr>
              <w:t>Aantal rijstroken</w:t>
            </w:r>
          </w:p>
        </w:tc>
        <w:tc>
          <w:tcPr>
            <w:tcW w:w="426" w:type="dxa"/>
            <w:tcBorders>
              <w:left w:val="nil"/>
              <w:right w:val="nil"/>
            </w:tcBorders>
          </w:tcPr>
          <w:p w14:paraId="249379B4" w14:textId="77777777" w:rsidR="00687C1F" w:rsidRPr="00FA1A09" w:rsidRDefault="00687C1F" w:rsidP="00F80592">
            <w:pPr>
              <w:pStyle w:val="OpsommingTeken"/>
              <w:numPr>
                <w:ilvl w:val="0"/>
                <w:numId w:val="0"/>
              </w:numPr>
              <w:rPr>
                <w:sz w:val="18"/>
                <w:szCs w:val="18"/>
              </w:rPr>
            </w:pPr>
          </w:p>
        </w:tc>
        <w:tc>
          <w:tcPr>
            <w:tcW w:w="355" w:type="dxa"/>
            <w:tcBorders>
              <w:left w:val="nil"/>
              <w:right w:val="nil"/>
            </w:tcBorders>
          </w:tcPr>
          <w:p w14:paraId="48B0BA71" w14:textId="77777777" w:rsidR="00687C1F" w:rsidRPr="00FA1A09" w:rsidRDefault="00687C1F" w:rsidP="00F80592">
            <w:pPr>
              <w:pStyle w:val="OpsommingTeken"/>
              <w:numPr>
                <w:ilvl w:val="0"/>
                <w:numId w:val="0"/>
              </w:numPr>
              <w:rPr>
                <w:sz w:val="18"/>
                <w:szCs w:val="18"/>
              </w:rPr>
            </w:pPr>
            <w:r>
              <w:rPr>
                <w:sz w:val="18"/>
                <w:szCs w:val="18"/>
              </w:rPr>
              <w:t>:</w:t>
            </w:r>
          </w:p>
        </w:tc>
        <w:tc>
          <w:tcPr>
            <w:tcW w:w="1494" w:type="dxa"/>
            <w:tcBorders>
              <w:left w:val="nil"/>
            </w:tcBorders>
          </w:tcPr>
          <w:p w14:paraId="3EED68E7" w14:textId="77777777" w:rsidR="00687C1F" w:rsidRPr="00FA1A09" w:rsidRDefault="00664FFF" w:rsidP="00F80592">
            <w:pPr>
              <w:pStyle w:val="OpsommingTeken"/>
              <w:numPr>
                <w:ilvl w:val="0"/>
                <w:numId w:val="0"/>
              </w:numPr>
              <w:rPr>
                <w:sz w:val="18"/>
                <w:szCs w:val="18"/>
              </w:rPr>
            </w:pPr>
            <w:r>
              <w:rPr>
                <w:sz w:val="18"/>
                <w:szCs w:val="18"/>
              </w:rPr>
              <w:t>2</w:t>
            </w:r>
          </w:p>
        </w:tc>
        <w:tc>
          <w:tcPr>
            <w:tcW w:w="1963" w:type="dxa"/>
            <w:tcBorders>
              <w:right w:val="nil"/>
            </w:tcBorders>
          </w:tcPr>
          <w:p w14:paraId="34DE3651" w14:textId="77777777" w:rsidR="00687C1F" w:rsidRPr="00FA1A09" w:rsidRDefault="00687C1F" w:rsidP="00F80592">
            <w:pPr>
              <w:pStyle w:val="OpsommingTeken"/>
              <w:numPr>
                <w:ilvl w:val="0"/>
                <w:numId w:val="0"/>
              </w:numPr>
              <w:rPr>
                <w:sz w:val="18"/>
                <w:szCs w:val="18"/>
              </w:rPr>
            </w:pPr>
            <w:r>
              <w:rPr>
                <w:sz w:val="18"/>
                <w:szCs w:val="18"/>
              </w:rPr>
              <w:t>Huidige mastafstand</w:t>
            </w:r>
          </w:p>
        </w:tc>
        <w:tc>
          <w:tcPr>
            <w:tcW w:w="559" w:type="dxa"/>
            <w:tcBorders>
              <w:left w:val="nil"/>
              <w:right w:val="nil"/>
            </w:tcBorders>
          </w:tcPr>
          <w:p w14:paraId="4BD69771" w14:textId="5A66FA80" w:rsidR="00687C1F" w:rsidRPr="00FA1A09" w:rsidRDefault="00687C1F" w:rsidP="00F80592">
            <w:pPr>
              <w:pStyle w:val="OpsommingTeken"/>
              <w:numPr>
                <w:ilvl w:val="0"/>
                <w:numId w:val="0"/>
              </w:numPr>
              <w:rPr>
                <w:sz w:val="18"/>
                <w:szCs w:val="18"/>
              </w:rPr>
            </w:pPr>
          </w:p>
        </w:tc>
        <w:tc>
          <w:tcPr>
            <w:tcW w:w="436" w:type="dxa"/>
            <w:tcBorders>
              <w:left w:val="nil"/>
              <w:right w:val="nil"/>
            </w:tcBorders>
          </w:tcPr>
          <w:p w14:paraId="027CB7FA" w14:textId="77777777" w:rsidR="00687C1F" w:rsidRPr="00FA1A09" w:rsidRDefault="00687C1F" w:rsidP="00F80592">
            <w:pPr>
              <w:pStyle w:val="OpsommingTeken"/>
              <w:numPr>
                <w:ilvl w:val="0"/>
                <w:numId w:val="0"/>
              </w:numPr>
              <w:rPr>
                <w:sz w:val="18"/>
                <w:szCs w:val="18"/>
              </w:rPr>
            </w:pPr>
            <w:r>
              <w:rPr>
                <w:sz w:val="18"/>
                <w:szCs w:val="18"/>
              </w:rPr>
              <w:t>:</w:t>
            </w:r>
          </w:p>
        </w:tc>
        <w:tc>
          <w:tcPr>
            <w:tcW w:w="1308" w:type="dxa"/>
            <w:tcBorders>
              <w:left w:val="nil"/>
            </w:tcBorders>
          </w:tcPr>
          <w:p w14:paraId="05AA90D8" w14:textId="77777777" w:rsidR="00687C1F" w:rsidRPr="00FA1A09" w:rsidRDefault="006533D4" w:rsidP="00F80592">
            <w:pPr>
              <w:pStyle w:val="OpsommingTeken"/>
              <w:numPr>
                <w:ilvl w:val="0"/>
                <w:numId w:val="0"/>
              </w:numPr>
              <w:rPr>
                <w:sz w:val="18"/>
                <w:szCs w:val="18"/>
              </w:rPr>
            </w:pPr>
            <w:r>
              <w:rPr>
                <w:sz w:val="18"/>
                <w:szCs w:val="18"/>
              </w:rPr>
              <w:t>43</w:t>
            </w:r>
            <w:r w:rsidR="00687C1F">
              <w:rPr>
                <w:sz w:val="18"/>
                <w:szCs w:val="18"/>
              </w:rPr>
              <w:t xml:space="preserve">,0 </w:t>
            </w:r>
            <w:proofErr w:type="spellStart"/>
            <w:r w:rsidR="00687C1F">
              <w:rPr>
                <w:sz w:val="18"/>
                <w:szCs w:val="18"/>
              </w:rPr>
              <w:t>mtr</w:t>
            </w:r>
            <w:proofErr w:type="spellEnd"/>
          </w:p>
        </w:tc>
      </w:tr>
      <w:tr w:rsidR="00664FFF" w:rsidRPr="00FA1A09" w14:paraId="51828282" w14:textId="77777777" w:rsidTr="00F80592">
        <w:tc>
          <w:tcPr>
            <w:tcW w:w="1582" w:type="dxa"/>
            <w:tcBorders>
              <w:right w:val="nil"/>
            </w:tcBorders>
          </w:tcPr>
          <w:p w14:paraId="7B769C63" w14:textId="77777777" w:rsidR="00687C1F" w:rsidRPr="00FA1A09" w:rsidRDefault="00687C1F" w:rsidP="00F80592">
            <w:pPr>
              <w:pStyle w:val="OpsommingTeken"/>
              <w:numPr>
                <w:ilvl w:val="0"/>
                <w:numId w:val="0"/>
              </w:numPr>
              <w:rPr>
                <w:sz w:val="18"/>
                <w:szCs w:val="18"/>
              </w:rPr>
            </w:pPr>
            <w:r>
              <w:rPr>
                <w:sz w:val="18"/>
                <w:szCs w:val="18"/>
              </w:rPr>
              <w:t>Q0 wegdek</w:t>
            </w:r>
          </w:p>
        </w:tc>
        <w:tc>
          <w:tcPr>
            <w:tcW w:w="426" w:type="dxa"/>
            <w:tcBorders>
              <w:left w:val="nil"/>
              <w:right w:val="nil"/>
            </w:tcBorders>
          </w:tcPr>
          <w:p w14:paraId="105A6B18" w14:textId="77777777" w:rsidR="00687C1F" w:rsidRPr="00FA1A09" w:rsidRDefault="00687C1F" w:rsidP="00F80592">
            <w:pPr>
              <w:pStyle w:val="OpsommingTeken"/>
              <w:numPr>
                <w:ilvl w:val="0"/>
                <w:numId w:val="0"/>
              </w:numPr>
              <w:rPr>
                <w:sz w:val="18"/>
                <w:szCs w:val="18"/>
              </w:rPr>
            </w:pPr>
          </w:p>
        </w:tc>
        <w:tc>
          <w:tcPr>
            <w:tcW w:w="355" w:type="dxa"/>
            <w:tcBorders>
              <w:left w:val="nil"/>
              <w:right w:val="nil"/>
            </w:tcBorders>
          </w:tcPr>
          <w:p w14:paraId="77CB2532" w14:textId="77777777" w:rsidR="00687C1F" w:rsidRPr="00FA1A09" w:rsidRDefault="00687C1F" w:rsidP="00F80592">
            <w:pPr>
              <w:pStyle w:val="OpsommingTeken"/>
              <w:numPr>
                <w:ilvl w:val="0"/>
                <w:numId w:val="0"/>
              </w:numPr>
              <w:rPr>
                <w:sz w:val="18"/>
                <w:szCs w:val="18"/>
              </w:rPr>
            </w:pPr>
            <w:r>
              <w:rPr>
                <w:sz w:val="18"/>
                <w:szCs w:val="18"/>
              </w:rPr>
              <w:t>:</w:t>
            </w:r>
          </w:p>
        </w:tc>
        <w:tc>
          <w:tcPr>
            <w:tcW w:w="1494" w:type="dxa"/>
            <w:tcBorders>
              <w:left w:val="nil"/>
            </w:tcBorders>
          </w:tcPr>
          <w:p w14:paraId="475EF92F" w14:textId="77777777" w:rsidR="00687C1F" w:rsidRPr="00FA1A09" w:rsidRDefault="00687C1F" w:rsidP="00F80592">
            <w:pPr>
              <w:pStyle w:val="OpsommingTeken"/>
              <w:numPr>
                <w:ilvl w:val="0"/>
                <w:numId w:val="0"/>
              </w:numPr>
              <w:rPr>
                <w:sz w:val="18"/>
                <w:szCs w:val="18"/>
              </w:rPr>
            </w:pPr>
            <w:r>
              <w:rPr>
                <w:sz w:val="18"/>
                <w:szCs w:val="18"/>
              </w:rPr>
              <w:t>0,07</w:t>
            </w:r>
          </w:p>
        </w:tc>
        <w:tc>
          <w:tcPr>
            <w:tcW w:w="1963" w:type="dxa"/>
            <w:tcBorders>
              <w:right w:val="nil"/>
            </w:tcBorders>
          </w:tcPr>
          <w:p w14:paraId="218A4A08" w14:textId="77777777" w:rsidR="00687C1F" w:rsidRPr="00FA1A09" w:rsidRDefault="00687C1F" w:rsidP="00F80592">
            <w:pPr>
              <w:pStyle w:val="OpsommingTeken"/>
              <w:numPr>
                <w:ilvl w:val="0"/>
                <w:numId w:val="0"/>
              </w:numPr>
              <w:rPr>
                <w:sz w:val="18"/>
                <w:szCs w:val="18"/>
              </w:rPr>
            </w:pPr>
            <w:r>
              <w:rPr>
                <w:sz w:val="18"/>
                <w:szCs w:val="18"/>
              </w:rPr>
              <w:t>Hellingshoek armatuur</w:t>
            </w:r>
          </w:p>
        </w:tc>
        <w:tc>
          <w:tcPr>
            <w:tcW w:w="559" w:type="dxa"/>
            <w:tcBorders>
              <w:left w:val="nil"/>
              <w:right w:val="nil"/>
            </w:tcBorders>
          </w:tcPr>
          <w:p w14:paraId="5146D319" w14:textId="63D675A6" w:rsidR="00687C1F" w:rsidRPr="00FA1A09" w:rsidRDefault="00687C1F" w:rsidP="00F80592">
            <w:pPr>
              <w:pStyle w:val="OpsommingTeken"/>
              <w:numPr>
                <w:ilvl w:val="0"/>
                <w:numId w:val="0"/>
              </w:numPr>
              <w:rPr>
                <w:sz w:val="18"/>
                <w:szCs w:val="18"/>
              </w:rPr>
            </w:pPr>
          </w:p>
        </w:tc>
        <w:tc>
          <w:tcPr>
            <w:tcW w:w="436" w:type="dxa"/>
            <w:tcBorders>
              <w:left w:val="nil"/>
              <w:right w:val="nil"/>
            </w:tcBorders>
          </w:tcPr>
          <w:p w14:paraId="251D36C8" w14:textId="77777777" w:rsidR="00687C1F" w:rsidRPr="00FA1A09" w:rsidRDefault="00687C1F" w:rsidP="00F80592">
            <w:pPr>
              <w:pStyle w:val="OpsommingTeken"/>
              <w:numPr>
                <w:ilvl w:val="0"/>
                <w:numId w:val="0"/>
              </w:numPr>
              <w:rPr>
                <w:sz w:val="18"/>
                <w:szCs w:val="18"/>
              </w:rPr>
            </w:pPr>
            <w:r>
              <w:rPr>
                <w:sz w:val="18"/>
                <w:szCs w:val="18"/>
              </w:rPr>
              <w:t>:</w:t>
            </w:r>
          </w:p>
        </w:tc>
        <w:tc>
          <w:tcPr>
            <w:tcW w:w="1308" w:type="dxa"/>
            <w:tcBorders>
              <w:left w:val="nil"/>
            </w:tcBorders>
          </w:tcPr>
          <w:p w14:paraId="6CCB622E" w14:textId="77777777" w:rsidR="00687C1F" w:rsidRPr="00FA1A09" w:rsidRDefault="00687C1F" w:rsidP="00F80592">
            <w:pPr>
              <w:pStyle w:val="OpsommingTeken"/>
              <w:numPr>
                <w:ilvl w:val="0"/>
                <w:numId w:val="0"/>
              </w:numPr>
              <w:rPr>
                <w:sz w:val="18"/>
                <w:szCs w:val="18"/>
              </w:rPr>
            </w:pPr>
            <w:r>
              <w:rPr>
                <w:sz w:val="18"/>
                <w:szCs w:val="18"/>
              </w:rPr>
              <w:t>5,0 ˚</w:t>
            </w:r>
          </w:p>
        </w:tc>
      </w:tr>
      <w:tr w:rsidR="00664FFF" w:rsidRPr="00FA1A09" w14:paraId="5B1E5422" w14:textId="77777777" w:rsidTr="00F80592">
        <w:tc>
          <w:tcPr>
            <w:tcW w:w="1582" w:type="dxa"/>
            <w:tcBorders>
              <w:right w:val="nil"/>
            </w:tcBorders>
          </w:tcPr>
          <w:p w14:paraId="16D5A28D" w14:textId="77777777" w:rsidR="00687C1F" w:rsidRPr="00FA1A09" w:rsidRDefault="00687C1F" w:rsidP="00F80592">
            <w:pPr>
              <w:pStyle w:val="OpsommingTeken"/>
              <w:numPr>
                <w:ilvl w:val="0"/>
                <w:numId w:val="0"/>
              </w:numPr>
              <w:rPr>
                <w:sz w:val="18"/>
                <w:szCs w:val="18"/>
              </w:rPr>
            </w:pPr>
            <w:r>
              <w:rPr>
                <w:sz w:val="18"/>
                <w:szCs w:val="18"/>
              </w:rPr>
              <w:t>Situatie verkeer</w:t>
            </w:r>
          </w:p>
        </w:tc>
        <w:tc>
          <w:tcPr>
            <w:tcW w:w="426" w:type="dxa"/>
            <w:tcBorders>
              <w:left w:val="nil"/>
              <w:right w:val="nil"/>
            </w:tcBorders>
          </w:tcPr>
          <w:p w14:paraId="1CC9AF3A" w14:textId="77777777" w:rsidR="00687C1F" w:rsidRPr="00FA1A09" w:rsidRDefault="00687C1F" w:rsidP="00F80592">
            <w:pPr>
              <w:pStyle w:val="OpsommingTeken"/>
              <w:numPr>
                <w:ilvl w:val="0"/>
                <w:numId w:val="0"/>
              </w:numPr>
              <w:rPr>
                <w:sz w:val="18"/>
                <w:szCs w:val="18"/>
              </w:rPr>
            </w:pPr>
          </w:p>
        </w:tc>
        <w:tc>
          <w:tcPr>
            <w:tcW w:w="355" w:type="dxa"/>
            <w:tcBorders>
              <w:left w:val="nil"/>
              <w:right w:val="nil"/>
            </w:tcBorders>
          </w:tcPr>
          <w:p w14:paraId="0053F9CC" w14:textId="77777777" w:rsidR="00687C1F" w:rsidRPr="00FA1A09" w:rsidRDefault="00687C1F" w:rsidP="00F80592">
            <w:pPr>
              <w:pStyle w:val="OpsommingTeken"/>
              <w:numPr>
                <w:ilvl w:val="0"/>
                <w:numId w:val="0"/>
              </w:numPr>
              <w:rPr>
                <w:sz w:val="18"/>
                <w:szCs w:val="18"/>
              </w:rPr>
            </w:pPr>
            <w:r>
              <w:rPr>
                <w:sz w:val="18"/>
                <w:szCs w:val="18"/>
              </w:rPr>
              <w:t>:</w:t>
            </w:r>
          </w:p>
        </w:tc>
        <w:tc>
          <w:tcPr>
            <w:tcW w:w="1494" w:type="dxa"/>
            <w:tcBorders>
              <w:left w:val="nil"/>
            </w:tcBorders>
          </w:tcPr>
          <w:p w14:paraId="30A2C3A7" w14:textId="77777777" w:rsidR="00687C1F" w:rsidRPr="00FA1A09" w:rsidRDefault="00687C1F" w:rsidP="00F80592">
            <w:pPr>
              <w:pStyle w:val="OpsommingTeken"/>
              <w:numPr>
                <w:ilvl w:val="0"/>
                <w:numId w:val="0"/>
              </w:numPr>
              <w:rPr>
                <w:sz w:val="18"/>
                <w:szCs w:val="18"/>
              </w:rPr>
            </w:pPr>
            <w:r>
              <w:rPr>
                <w:sz w:val="18"/>
                <w:szCs w:val="18"/>
              </w:rPr>
              <w:t>Rechts rijden</w:t>
            </w:r>
          </w:p>
        </w:tc>
        <w:tc>
          <w:tcPr>
            <w:tcW w:w="1963" w:type="dxa"/>
            <w:tcBorders>
              <w:right w:val="nil"/>
            </w:tcBorders>
          </w:tcPr>
          <w:p w14:paraId="6F38AE84" w14:textId="77777777" w:rsidR="00687C1F" w:rsidRPr="00FA1A09" w:rsidRDefault="00687C1F" w:rsidP="00F80592">
            <w:pPr>
              <w:pStyle w:val="OpsommingTeken"/>
              <w:numPr>
                <w:ilvl w:val="0"/>
                <w:numId w:val="0"/>
              </w:numPr>
              <w:rPr>
                <w:sz w:val="18"/>
                <w:szCs w:val="18"/>
              </w:rPr>
            </w:pPr>
            <w:r>
              <w:rPr>
                <w:sz w:val="18"/>
                <w:szCs w:val="18"/>
              </w:rPr>
              <w:t>Uithouderlengte</w:t>
            </w:r>
          </w:p>
        </w:tc>
        <w:tc>
          <w:tcPr>
            <w:tcW w:w="559" w:type="dxa"/>
            <w:tcBorders>
              <w:left w:val="nil"/>
              <w:right w:val="nil"/>
            </w:tcBorders>
          </w:tcPr>
          <w:p w14:paraId="6C8BE5CD" w14:textId="77777777" w:rsidR="00687C1F" w:rsidRPr="00FA1A09" w:rsidRDefault="00687C1F" w:rsidP="00F80592">
            <w:pPr>
              <w:pStyle w:val="OpsommingTeken"/>
              <w:numPr>
                <w:ilvl w:val="0"/>
                <w:numId w:val="0"/>
              </w:numPr>
              <w:rPr>
                <w:sz w:val="18"/>
                <w:szCs w:val="18"/>
              </w:rPr>
            </w:pPr>
          </w:p>
        </w:tc>
        <w:tc>
          <w:tcPr>
            <w:tcW w:w="436" w:type="dxa"/>
            <w:tcBorders>
              <w:left w:val="nil"/>
              <w:right w:val="nil"/>
            </w:tcBorders>
          </w:tcPr>
          <w:p w14:paraId="4DFBE062" w14:textId="77777777" w:rsidR="00687C1F" w:rsidRPr="00FA1A09" w:rsidRDefault="00687C1F" w:rsidP="00F80592">
            <w:pPr>
              <w:pStyle w:val="OpsommingTeken"/>
              <w:numPr>
                <w:ilvl w:val="0"/>
                <w:numId w:val="0"/>
              </w:numPr>
              <w:rPr>
                <w:sz w:val="18"/>
                <w:szCs w:val="18"/>
              </w:rPr>
            </w:pPr>
            <w:r>
              <w:rPr>
                <w:sz w:val="18"/>
                <w:szCs w:val="18"/>
              </w:rPr>
              <w:t>:</w:t>
            </w:r>
          </w:p>
        </w:tc>
        <w:tc>
          <w:tcPr>
            <w:tcW w:w="1308" w:type="dxa"/>
            <w:tcBorders>
              <w:left w:val="nil"/>
            </w:tcBorders>
          </w:tcPr>
          <w:p w14:paraId="52DBF3A1" w14:textId="77777777" w:rsidR="00687C1F" w:rsidRPr="00FA1A09" w:rsidRDefault="00687C1F" w:rsidP="00F80592">
            <w:pPr>
              <w:pStyle w:val="OpsommingTeken"/>
              <w:numPr>
                <w:ilvl w:val="0"/>
                <w:numId w:val="0"/>
              </w:numPr>
              <w:rPr>
                <w:sz w:val="18"/>
                <w:szCs w:val="18"/>
              </w:rPr>
            </w:pPr>
            <w:r>
              <w:rPr>
                <w:sz w:val="18"/>
                <w:szCs w:val="18"/>
              </w:rPr>
              <w:t>n.v.t.</w:t>
            </w:r>
          </w:p>
        </w:tc>
      </w:tr>
      <w:tr w:rsidR="00687C1F" w:rsidRPr="00FA1A09" w14:paraId="4CCB9605" w14:textId="77777777" w:rsidTr="00F80592">
        <w:tc>
          <w:tcPr>
            <w:tcW w:w="1582" w:type="dxa"/>
            <w:tcBorders>
              <w:right w:val="nil"/>
            </w:tcBorders>
          </w:tcPr>
          <w:p w14:paraId="358E84BA" w14:textId="77777777" w:rsidR="00687C1F" w:rsidRPr="00FA1A09" w:rsidRDefault="00687C1F" w:rsidP="00F80592">
            <w:pPr>
              <w:pStyle w:val="OpsommingTeken"/>
              <w:numPr>
                <w:ilvl w:val="0"/>
                <w:numId w:val="0"/>
              </w:numPr>
              <w:rPr>
                <w:sz w:val="18"/>
                <w:szCs w:val="18"/>
              </w:rPr>
            </w:pPr>
            <w:r>
              <w:rPr>
                <w:sz w:val="18"/>
                <w:szCs w:val="18"/>
              </w:rPr>
              <w:t>Plaatsing armaturen</w:t>
            </w:r>
          </w:p>
        </w:tc>
        <w:tc>
          <w:tcPr>
            <w:tcW w:w="426" w:type="dxa"/>
            <w:tcBorders>
              <w:left w:val="nil"/>
              <w:right w:val="nil"/>
            </w:tcBorders>
          </w:tcPr>
          <w:p w14:paraId="3786AE62" w14:textId="77777777" w:rsidR="00687C1F" w:rsidRPr="00FA1A09" w:rsidRDefault="00687C1F" w:rsidP="00F80592">
            <w:pPr>
              <w:pStyle w:val="OpsommingTeken"/>
              <w:numPr>
                <w:ilvl w:val="0"/>
                <w:numId w:val="0"/>
              </w:numPr>
              <w:rPr>
                <w:sz w:val="18"/>
                <w:szCs w:val="18"/>
              </w:rPr>
            </w:pPr>
          </w:p>
        </w:tc>
        <w:tc>
          <w:tcPr>
            <w:tcW w:w="355" w:type="dxa"/>
            <w:tcBorders>
              <w:left w:val="nil"/>
              <w:right w:val="nil"/>
            </w:tcBorders>
          </w:tcPr>
          <w:p w14:paraId="44DCC523" w14:textId="77777777" w:rsidR="00687C1F" w:rsidRPr="00FA1A09" w:rsidRDefault="00687C1F" w:rsidP="00F80592">
            <w:pPr>
              <w:pStyle w:val="OpsommingTeken"/>
              <w:numPr>
                <w:ilvl w:val="0"/>
                <w:numId w:val="0"/>
              </w:numPr>
              <w:rPr>
                <w:sz w:val="18"/>
                <w:szCs w:val="18"/>
              </w:rPr>
            </w:pPr>
            <w:r>
              <w:rPr>
                <w:sz w:val="18"/>
                <w:szCs w:val="18"/>
              </w:rPr>
              <w:t>:</w:t>
            </w:r>
          </w:p>
        </w:tc>
        <w:tc>
          <w:tcPr>
            <w:tcW w:w="1494" w:type="dxa"/>
            <w:tcBorders>
              <w:left w:val="nil"/>
            </w:tcBorders>
          </w:tcPr>
          <w:p w14:paraId="648399E4" w14:textId="77777777" w:rsidR="00687C1F" w:rsidRPr="00FA1A09" w:rsidRDefault="00664FFF" w:rsidP="00F80592">
            <w:pPr>
              <w:pStyle w:val="OpsommingTeken"/>
              <w:numPr>
                <w:ilvl w:val="0"/>
                <w:numId w:val="0"/>
              </w:numPr>
              <w:rPr>
                <w:sz w:val="18"/>
                <w:szCs w:val="18"/>
              </w:rPr>
            </w:pPr>
            <w:proofErr w:type="spellStart"/>
            <w:r>
              <w:rPr>
                <w:sz w:val="18"/>
                <w:szCs w:val="18"/>
              </w:rPr>
              <w:t>Zig-zag</w:t>
            </w:r>
            <w:proofErr w:type="spellEnd"/>
            <w:r>
              <w:rPr>
                <w:sz w:val="18"/>
                <w:szCs w:val="18"/>
              </w:rPr>
              <w:t xml:space="preserve"> opstelling</w:t>
            </w:r>
          </w:p>
        </w:tc>
        <w:tc>
          <w:tcPr>
            <w:tcW w:w="1963" w:type="dxa"/>
            <w:tcBorders>
              <w:right w:val="nil"/>
            </w:tcBorders>
          </w:tcPr>
          <w:p w14:paraId="27B3B94A" w14:textId="77777777" w:rsidR="00687C1F" w:rsidRDefault="00687C1F" w:rsidP="00F80592">
            <w:pPr>
              <w:pStyle w:val="OpsommingTeken"/>
              <w:numPr>
                <w:ilvl w:val="0"/>
                <w:numId w:val="0"/>
              </w:numPr>
              <w:rPr>
                <w:sz w:val="18"/>
                <w:szCs w:val="18"/>
              </w:rPr>
            </w:pPr>
            <w:r>
              <w:rPr>
                <w:sz w:val="18"/>
                <w:szCs w:val="18"/>
              </w:rPr>
              <w:t>Verminderingsfactor / depreciatiefactor</w:t>
            </w:r>
          </w:p>
        </w:tc>
        <w:tc>
          <w:tcPr>
            <w:tcW w:w="559" w:type="dxa"/>
            <w:tcBorders>
              <w:left w:val="nil"/>
              <w:right w:val="nil"/>
            </w:tcBorders>
          </w:tcPr>
          <w:p w14:paraId="34D81038" w14:textId="77777777" w:rsidR="00687C1F" w:rsidRPr="00FA1A09" w:rsidRDefault="00687C1F" w:rsidP="00F80592">
            <w:pPr>
              <w:pStyle w:val="OpsommingTeken"/>
              <w:numPr>
                <w:ilvl w:val="0"/>
                <w:numId w:val="0"/>
              </w:numPr>
              <w:rPr>
                <w:sz w:val="18"/>
                <w:szCs w:val="18"/>
              </w:rPr>
            </w:pPr>
          </w:p>
        </w:tc>
        <w:tc>
          <w:tcPr>
            <w:tcW w:w="436" w:type="dxa"/>
            <w:tcBorders>
              <w:left w:val="nil"/>
              <w:right w:val="nil"/>
            </w:tcBorders>
          </w:tcPr>
          <w:p w14:paraId="5FF300FE" w14:textId="77777777" w:rsidR="00687C1F" w:rsidRDefault="00687C1F" w:rsidP="00F80592">
            <w:pPr>
              <w:pStyle w:val="OpsommingTeken"/>
              <w:numPr>
                <w:ilvl w:val="0"/>
                <w:numId w:val="0"/>
              </w:numPr>
              <w:rPr>
                <w:sz w:val="18"/>
                <w:szCs w:val="18"/>
              </w:rPr>
            </w:pPr>
            <w:r>
              <w:rPr>
                <w:sz w:val="18"/>
                <w:szCs w:val="18"/>
              </w:rPr>
              <w:t>:</w:t>
            </w:r>
          </w:p>
        </w:tc>
        <w:tc>
          <w:tcPr>
            <w:tcW w:w="1308" w:type="dxa"/>
            <w:tcBorders>
              <w:left w:val="nil"/>
            </w:tcBorders>
          </w:tcPr>
          <w:p w14:paraId="087A0983" w14:textId="77777777" w:rsidR="00687C1F" w:rsidRDefault="00687C1F" w:rsidP="00F80592">
            <w:pPr>
              <w:pStyle w:val="OpsommingTeken"/>
              <w:numPr>
                <w:ilvl w:val="0"/>
                <w:numId w:val="0"/>
              </w:numPr>
              <w:rPr>
                <w:sz w:val="18"/>
                <w:szCs w:val="18"/>
              </w:rPr>
            </w:pPr>
            <w:r>
              <w:rPr>
                <w:sz w:val="18"/>
                <w:szCs w:val="18"/>
              </w:rPr>
              <w:t>0,79</w:t>
            </w:r>
          </w:p>
        </w:tc>
      </w:tr>
      <w:tr w:rsidR="00664FFF" w:rsidRPr="00FA1A09" w14:paraId="0C8DE27D" w14:textId="77777777" w:rsidTr="00F80592">
        <w:tc>
          <w:tcPr>
            <w:tcW w:w="1582" w:type="dxa"/>
            <w:tcBorders>
              <w:right w:val="nil"/>
            </w:tcBorders>
          </w:tcPr>
          <w:p w14:paraId="394716D5" w14:textId="77777777" w:rsidR="00687C1F" w:rsidRPr="00FA1A09" w:rsidRDefault="00687C1F" w:rsidP="00F80592">
            <w:pPr>
              <w:pStyle w:val="OpsommingTeken"/>
              <w:numPr>
                <w:ilvl w:val="0"/>
                <w:numId w:val="0"/>
              </w:numPr>
              <w:rPr>
                <w:sz w:val="18"/>
                <w:szCs w:val="18"/>
              </w:rPr>
            </w:pPr>
            <w:r>
              <w:rPr>
                <w:sz w:val="18"/>
                <w:szCs w:val="18"/>
              </w:rPr>
              <w:t>Overhang</w:t>
            </w:r>
          </w:p>
        </w:tc>
        <w:tc>
          <w:tcPr>
            <w:tcW w:w="426" w:type="dxa"/>
            <w:tcBorders>
              <w:left w:val="nil"/>
              <w:right w:val="nil"/>
            </w:tcBorders>
          </w:tcPr>
          <w:p w14:paraId="7743BB1F" w14:textId="470C368C" w:rsidR="00687C1F" w:rsidRPr="00FA1A09" w:rsidRDefault="00687C1F" w:rsidP="00F80592">
            <w:pPr>
              <w:pStyle w:val="OpsommingTeken"/>
              <w:numPr>
                <w:ilvl w:val="0"/>
                <w:numId w:val="0"/>
              </w:numPr>
              <w:rPr>
                <w:sz w:val="18"/>
                <w:szCs w:val="18"/>
              </w:rPr>
            </w:pPr>
          </w:p>
        </w:tc>
        <w:tc>
          <w:tcPr>
            <w:tcW w:w="355" w:type="dxa"/>
            <w:tcBorders>
              <w:left w:val="nil"/>
              <w:right w:val="nil"/>
            </w:tcBorders>
          </w:tcPr>
          <w:p w14:paraId="7C6E9AFB" w14:textId="77777777" w:rsidR="00687C1F" w:rsidRPr="00FA1A09" w:rsidRDefault="00687C1F" w:rsidP="00F80592">
            <w:pPr>
              <w:pStyle w:val="OpsommingTeken"/>
              <w:numPr>
                <w:ilvl w:val="0"/>
                <w:numId w:val="0"/>
              </w:numPr>
              <w:rPr>
                <w:sz w:val="18"/>
                <w:szCs w:val="18"/>
              </w:rPr>
            </w:pPr>
          </w:p>
        </w:tc>
        <w:tc>
          <w:tcPr>
            <w:tcW w:w="1494" w:type="dxa"/>
            <w:tcBorders>
              <w:left w:val="nil"/>
            </w:tcBorders>
          </w:tcPr>
          <w:p w14:paraId="3A3C7FCD" w14:textId="00EBF8E9" w:rsidR="00687C1F" w:rsidRPr="00FA1A09" w:rsidRDefault="0025349E" w:rsidP="0025349E">
            <w:pPr>
              <w:pStyle w:val="OpsommingTeken"/>
              <w:numPr>
                <w:ilvl w:val="0"/>
                <w:numId w:val="0"/>
              </w:numPr>
              <w:rPr>
                <w:sz w:val="18"/>
                <w:szCs w:val="18"/>
              </w:rPr>
            </w:pPr>
            <w:r>
              <w:rPr>
                <w:sz w:val="18"/>
                <w:szCs w:val="18"/>
              </w:rPr>
              <w:t>0</w:t>
            </w:r>
            <w:r w:rsidR="00664FFF">
              <w:rPr>
                <w:sz w:val="18"/>
                <w:szCs w:val="18"/>
              </w:rPr>
              <w:t>,</w:t>
            </w:r>
            <w:r>
              <w:rPr>
                <w:sz w:val="18"/>
                <w:szCs w:val="18"/>
              </w:rPr>
              <w:t>75</w:t>
            </w:r>
            <w:r w:rsidR="00687C1F">
              <w:rPr>
                <w:sz w:val="18"/>
                <w:szCs w:val="18"/>
              </w:rPr>
              <w:t xml:space="preserve"> </w:t>
            </w:r>
            <w:proofErr w:type="spellStart"/>
            <w:r w:rsidR="00687C1F">
              <w:rPr>
                <w:sz w:val="18"/>
                <w:szCs w:val="18"/>
              </w:rPr>
              <w:t>mtr</w:t>
            </w:r>
            <w:proofErr w:type="spellEnd"/>
            <w:r w:rsidR="00687C1F">
              <w:rPr>
                <w:sz w:val="18"/>
                <w:szCs w:val="18"/>
              </w:rPr>
              <w:t>.</w:t>
            </w:r>
          </w:p>
        </w:tc>
        <w:tc>
          <w:tcPr>
            <w:tcW w:w="1963" w:type="dxa"/>
            <w:tcBorders>
              <w:right w:val="nil"/>
            </w:tcBorders>
          </w:tcPr>
          <w:p w14:paraId="3DFFB59D" w14:textId="77777777" w:rsidR="00687C1F" w:rsidRPr="00FA1A09" w:rsidRDefault="00687C1F" w:rsidP="00F80592">
            <w:pPr>
              <w:pStyle w:val="OpsommingTeken"/>
              <w:numPr>
                <w:ilvl w:val="0"/>
                <w:numId w:val="0"/>
              </w:numPr>
              <w:rPr>
                <w:sz w:val="18"/>
                <w:szCs w:val="18"/>
              </w:rPr>
            </w:pPr>
            <w:r w:rsidRPr="00FA1A09">
              <w:rPr>
                <w:sz w:val="18"/>
                <w:szCs w:val="18"/>
              </w:rPr>
              <w:t>Kleurtemperatuur</w:t>
            </w:r>
          </w:p>
        </w:tc>
        <w:tc>
          <w:tcPr>
            <w:tcW w:w="559" w:type="dxa"/>
            <w:tcBorders>
              <w:left w:val="nil"/>
              <w:right w:val="nil"/>
            </w:tcBorders>
          </w:tcPr>
          <w:p w14:paraId="15E70F38" w14:textId="77777777" w:rsidR="00687C1F" w:rsidRPr="00FA1A09" w:rsidRDefault="00687C1F" w:rsidP="00F80592">
            <w:pPr>
              <w:pStyle w:val="OpsommingTeken"/>
              <w:numPr>
                <w:ilvl w:val="0"/>
                <w:numId w:val="0"/>
              </w:numPr>
              <w:rPr>
                <w:sz w:val="18"/>
                <w:szCs w:val="18"/>
              </w:rPr>
            </w:pPr>
          </w:p>
        </w:tc>
        <w:tc>
          <w:tcPr>
            <w:tcW w:w="436" w:type="dxa"/>
            <w:tcBorders>
              <w:left w:val="nil"/>
              <w:right w:val="nil"/>
            </w:tcBorders>
          </w:tcPr>
          <w:p w14:paraId="5C3FA03F" w14:textId="77777777" w:rsidR="00687C1F" w:rsidRPr="00FA1A09" w:rsidRDefault="00687C1F" w:rsidP="00F80592">
            <w:pPr>
              <w:pStyle w:val="OpsommingTeken"/>
              <w:numPr>
                <w:ilvl w:val="0"/>
                <w:numId w:val="0"/>
              </w:numPr>
              <w:rPr>
                <w:sz w:val="18"/>
                <w:szCs w:val="18"/>
              </w:rPr>
            </w:pPr>
            <w:r w:rsidRPr="00FA1A09">
              <w:rPr>
                <w:sz w:val="18"/>
                <w:szCs w:val="18"/>
              </w:rPr>
              <w:t>:</w:t>
            </w:r>
          </w:p>
        </w:tc>
        <w:tc>
          <w:tcPr>
            <w:tcW w:w="1308" w:type="dxa"/>
            <w:tcBorders>
              <w:left w:val="nil"/>
            </w:tcBorders>
          </w:tcPr>
          <w:p w14:paraId="0FF386FA" w14:textId="77777777" w:rsidR="00687C1F" w:rsidRPr="00FA1A09" w:rsidRDefault="00687C1F" w:rsidP="00F80592">
            <w:pPr>
              <w:pStyle w:val="OpsommingTeken"/>
              <w:numPr>
                <w:ilvl w:val="0"/>
                <w:numId w:val="0"/>
              </w:numPr>
              <w:rPr>
                <w:sz w:val="18"/>
                <w:szCs w:val="18"/>
              </w:rPr>
            </w:pPr>
            <w:r w:rsidRPr="00FA1A09">
              <w:rPr>
                <w:sz w:val="18"/>
                <w:szCs w:val="18"/>
              </w:rPr>
              <w:t>2700-3000K</w:t>
            </w:r>
          </w:p>
        </w:tc>
      </w:tr>
    </w:tbl>
    <w:p w14:paraId="472FBDE8" w14:textId="11375CA0" w:rsidR="0034520A" w:rsidRDefault="00A055D6" w:rsidP="00687C1F">
      <w:pPr>
        <w:pStyle w:val="OpsommingTeken"/>
        <w:numPr>
          <w:ilvl w:val="0"/>
          <w:numId w:val="0"/>
        </w:numPr>
        <w:ind w:left="227" w:hanging="227"/>
        <w:rPr>
          <w:b/>
          <w:lang w:val="fr-FR"/>
        </w:rPr>
      </w:pPr>
      <w:r>
        <w:rPr>
          <w:noProof/>
          <w:lang w:eastAsia="nl-NL"/>
        </w:rPr>
        <w:drawing>
          <wp:inline distT="0" distB="0" distL="0" distR="0" wp14:anchorId="65B9703B" wp14:editId="3F452963">
            <wp:extent cx="5398985" cy="1711105"/>
            <wp:effectExtent l="0" t="0" r="0" b="3810"/>
            <wp:docPr id="5" name="Afbeelding 5" descr="cid:image004.png@01D6D385.C2B597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2" descr="cid:image004.png@01D6D385.C2B59700"/>
                    <pic:cNvPicPr>
                      <a:picLocks noChangeAspect="1" noChangeArrowheads="1"/>
                    </pic:cNvPicPr>
                  </pic:nvPicPr>
                  <pic:blipFill rotWithShape="1">
                    <a:blip r:embed="rId11" r:link="rId12">
                      <a:extLst>
                        <a:ext uri="{28A0092B-C50C-407E-A947-70E740481C1C}">
                          <a14:useLocalDpi xmlns:a14="http://schemas.microsoft.com/office/drawing/2010/main" val="0"/>
                        </a:ext>
                      </a:extLst>
                    </a:blip>
                    <a:srcRect b="45441"/>
                    <a:stretch/>
                  </pic:blipFill>
                  <pic:spPr bwMode="auto">
                    <a:xfrm>
                      <a:off x="0" y="0"/>
                      <a:ext cx="5400040" cy="1711439"/>
                    </a:xfrm>
                    <a:prstGeom prst="rect">
                      <a:avLst/>
                    </a:prstGeom>
                    <a:noFill/>
                    <a:ln>
                      <a:noFill/>
                    </a:ln>
                    <a:extLst>
                      <a:ext uri="{53640926-AAD7-44D8-BBD7-CCE9431645EC}">
                        <a14:shadowObscured xmlns:a14="http://schemas.microsoft.com/office/drawing/2010/main"/>
                      </a:ext>
                    </a:extLst>
                  </pic:spPr>
                </pic:pic>
              </a:graphicData>
            </a:graphic>
          </wp:inline>
        </w:drawing>
      </w:r>
    </w:p>
    <w:p w14:paraId="59088C2D" w14:textId="5AF074D3" w:rsidR="00A055D6" w:rsidRDefault="00A055D6" w:rsidP="00687C1F">
      <w:pPr>
        <w:pStyle w:val="OpsommingTeken"/>
        <w:numPr>
          <w:ilvl w:val="0"/>
          <w:numId w:val="0"/>
        </w:numPr>
        <w:ind w:left="227" w:hanging="227"/>
        <w:rPr>
          <w:b/>
          <w:lang w:val="fr-FR"/>
        </w:rPr>
      </w:pPr>
      <w:r>
        <w:rPr>
          <w:noProof/>
          <w:lang w:eastAsia="nl-NL"/>
        </w:rPr>
        <w:drawing>
          <wp:inline distT="0" distB="0" distL="0" distR="0" wp14:anchorId="749DD308" wp14:editId="0B076AB1">
            <wp:extent cx="5398985" cy="881952"/>
            <wp:effectExtent l="0" t="0" r="0" b="0"/>
            <wp:docPr id="6" name="Afbeelding 6" descr="cid:image004.png@01D6D385.C2B597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2" descr="cid:image004.png@01D6D385.C2B59700"/>
                    <pic:cNvPicPr>
                      <a:picLocks noChangeAspect="1" noChangeArrowheads="1"/>
                    </pic:cNvPicPr>
                  </pic:nvPicPr>
                  <pic:blipFill rotWithShape="1">
                    <a:blip r:embed="rId11" r:link="rId12">
                      <a:extLst>
                        <a:ext uri="{28A0092B-C50C-407E-A947-70E740481C1C}">
                          <a14:useLocalDpi xmlns:a14="http://schemas.microsoft.com/office/drawing/2010/main" val="0"/>
                        </a:ext>
                      </a:extLst>
                    </a:blip>
                    <a:srcRect t="71879"/>
                    <a:stretch/>
                  </pic:blipFill>
                  <pic:spPr bwMode="auto">
                    <a:xfrm>
                      <a:off x="0" y="0"/>
                      <a:ext cx="5400040" cy="882124"/>
                    </a:xfrm>
                    <a:prstGeom prst="rect">
                      <a:avLst/>
                    </a:prstGeom>
                    <a:noFill/>
                    <a:ln>
                      <a:noFill/>
                    </a:ln>
                    <a:extLst>
                      <a:ext uri="{53640926-AAD7-44D8-BBD7-CCE9431645EC}">
                        <a14:shadowObscured xmlns:a14="http://schemas.microsoft.com/office/drawing/2010/main"/>
                      </a:ext>
                    </a:extLst>
                  </pic:spPr>
                </pic:pic>
              </a:graphicData>
            </a:graphic>
          </wp:inline>
        </w:drawing>
      </w:r>
    </w:p>
    <w:p w14:paraId="1DC30A85" w14:textId="01F82C77" w:rsidR="0034520A" w:rsidRDefault="0034520A" w:rsidP="00687C1F">
      <w:pPr>
        <w:pStyle w:val="OpsommingTeken"/>
        <w:numPr>
          <w:ilvl w:val="0"/>
          <w:numId w:val="0"/>
        </w:numPr>
        <w:ind w:left="227" w:hanging="227"/>
        <w:rPr>
          <w:b/>
          <w:lang w:val="fr-FR"/>
        </w:rPr>
      </w:pPr>
    </w:p>
    <w:p w14:paraId="471AE2EE" w14:textId="77777777" w:rsidR="00687C1F" w:rsidRPr="004D5E13" w:rsidRDefault="00687C1F" w:rsidP="006D6FE5">
      <w:pPr>
        <w:pStyle w:val="OpsommingTeken"/>
        <w:numPr>
          <w:ilvl w:val="0"/>
          <w:numId w:val="16"/>
        </w:numPr>
      </w:pPr>
      <w:r w:rsidRPr="004D5E13">
        <w:t xml:space="preserve">Vul in onderstaande tabel de </w:t>
      </w:r>
      <w:proofErr w:type="spellStart"/>
      <w:r w:rsidRPr="004D5E13">
        <w:t>lichttechnische</w:t>
      </w:r>
      <w:proofErr w:type="spellEnd"/>
      <w:r w:rsidRPr="004D5E13">
        <w:t xml:space="preserve"> prestaties in, op basis van opgegeven wegprofiel </w:t>
      </w:r>
      <w:r w:rsidR="00A013B9">
        <w:t>2</w:t>
      </w:r>
      <w:r w:rsidRPr="004D5E13">
        <w:t xml:space="preserve"> en mastopstelling. Deze </w:t>
      </w:r>
      <w:proofErr w:type="spellStart"/>
      <w:r w:rsidRPr="004D5E13">
        <w:t>lichttechnische</w:t>
      </w:r>
      <w:proofErr w:type="spellEnd"/>
      <w:r w:rsidRPr="004D5E13">
        <w:t xml:space="preserve"> prestaties omvat:</w:t>
      </w:r>
    </w:p>
    <w:p w14:paraId="6D808EB6" w14:textId="77777777" w:rsidR="00687C1F" w:rsidRPr="004D5E13" w:rsidRDefault="00D6643E" w:rsidP="006D6FE5">
      <w:pPr>
        <w:pStyle w:val="OpsommingTeken"/>
        <w:numPr>
          <w:ilvl w:val="1"/>
          <w:numId w:val="16"/>
        </w:numPr>
      </w:pPr>
      <w:r>
        <w:t xml:space="preserve">Gemiddelde </w:t>
      </w:r>
      <w:proofErr w:type="spellStart"/>
      <w:r>
        <w:t>wegdekluminantie</w:t>
      </w:r>
      <w:proofErr w:type="spellEnd"/>
      <w:r>
        <w:t xml:space="preserve"> (</w:t>
      </w:r>
      <w:proofErr w:type="spellStart"/>
      <w:r>
        <w:t>Lgem</w:t>
      </w:r>
      <w:proofErr w:type="spellEnd"/>
      <w:r>
        <w:t>)</w:t>
      </w:r>
    </w:p>
    <w:p w14:paraId="77EFDC8B" w14:textId="77777777" w:rsidR="00687C1F" w:rsidRDefault="00D6643E" w:rsidP="006D6FE5">
      <w:pPr>
        <w:pStyle w:val="OpsommingTeken"/>
        <w:numPr>
          <w:ilvl w:val="1"/>
          <w:numId w:val="16"/>
        </w:numPr>
      </w:pPr>
      <w:r>
        <w:t xml:space="preserve">Absolute gelijkmatigheid van de </w:t>
      </w:r>
      <w:proofErr w:type="spellStart"/>
      <w:r>
        <w:t>luminantie</w:t>
      </w:r>
      <w:proofErr w:type="spellEnd"/>
      <w:r>
        <w:t xml:space="preserve"> (U0)</w:t>
      </w:r>
    </w:p>
    <w:p w14:paraId="47ECA739" w14:textId="77777777" w:rsidR="00D6643E" w:rsidRPr="004D5E13" w:rsidRDefault="00D6643E" w:rsidP="006D6FE5">
      <w:pPr>
        <w:pStyle w:val="OpsommingTeken"/>
        <w:numPr>
          <w:ilvl w:val="1"/>
          <w:numId w:val="16"/>
        </w:numPr>
      </w:pPr>
      <w:proofErr w:type="spellStart"/>
      <w:r>
        <w:t>Langsgelijkmatigheid</w:t>
      </w:r>
      <w:proofErr w:type="spellEnd"/>
      <w:r>
        <w:t xml:space="preserve"> van de </w:t>
      </w:r>
      <w:proofErr w:type="spellStart"/>
      <w:r>
        <w:t>luminantie</w:t>
      </w:r>
      <w:proofErr w:type="spellEnd"/>
      <w:r>
        <w:t xml:space="preserve"> (</w:t>
      </w:r>
      <w:proofErr w:type="spellStart"/>
      <w:r>
        <w:t>Ul</w:t>
      </w:r>
      <w:proofErr w:type="spellEnd"/>
      <w:r>
        <w:t>)</w:t>
      </w:r>
    </w:p>
    <w:p w14:paraId="5CD810BE" w14:textId="77777777" w:rsidR="00687C1F" w:rsidRPr="004D5E13" w:rsidRDefault="00D6643E" w:rsidP="006D6FE5">
      <w:pPr>
        <w:pStyle w:val="OpsommingTeken"/>
        <w:numPr>
          <w:ilvl w:val="1"/>
          <w:numId w:val="16"/>
        </w:numPr>
      </w:pPr>
      <w:r>
        <w:t>Drempelwaardeverhoging (Ti)</w:t>
      </w:r>
    </w:p>
    <w:p w14:paraId="68073D76" w14:textId="77777777" w:rsidR="00687C1F" w:rsidRPr="004D5E13" w:rsidRDefault="00687C1F" w:rsidP="006D6FE5">
      <w:pPr>
        <w:pStyle w:val="OpsommingTeken"/>
        <w:numPr>
          <w:ilvl w:val="1"/>
          <w:numId w:val="16"/>
        </w:numPr>
      </w:pPr>
      <w:r w:rsidRPr="004D5E13">
        <w:t>Maximale mastafstand. De mast</w:t>
      </w:r>
      <w:r w:rsidR="00A013B9">
        <w:t>a</w:t>
      </w:r>
      <w:r w:rsidRPr="004D5E13">
        <w:t>fstand dient minimaal te voldoen aan de huidige opgegeven mastafstand</w:t>
      </w:r>
    </w:p>
    <w:p w14:paraId="78CDBC0B" w14:textId="77777777" w:rsidR="00104920" w:rsidRPr="004D5E13" w:rsidRDefault="00104920" w:rsidP="006D6FE5">
      <w:pPr>
        <w:pStyle w:val="OpsommingTeken"/>
        <w:numPr>
          <w:ilvl w:val="1"/>
          <w:numId w:val="16"/>
        </w:numPr>
      </w:pPr>
      <w:r>
        <w:t>Totaal s</w:t>
      </w:r>
      <w:r w:rsidRPr="004D5E13">
        <w:t>ysteemvermogen (</w:t>
      </w:r>
      <w:proofErr w:type="spellStart"/>
      <w:r w:rsidRPr="004D5E13">
        <w:t>lichtbronvermogen+vermogen</w:t>
      </w:r>
      <w:proofErr w:type="spellEnd"/>
      <w:r w:rsidRPr="004D5E13">
        <w:t xml:space="preserve"> van de driver</w:t>
      </w:r>
      <w:r>
        <w:t xml:space="preserve"> </w:t>
      </w:r>
      <w:proofErr w:type="spellStart"/>
      <w:r>
        <w:t>obv</w:t>
      </w:r>
      <w:proofErr w:type="spellEnd"/>
      <w:r>
        <w:t xml:space="preserve"> </w:t>
      </w:r>
      <w:r w:rsidR="00541EBE">
        <w:t>2</w:t>
      </w:r>
      <w:r>
        <w:t xml:space="preserve"> stuks armaturen tgv </w:t>
      </w:r>
      <w:proofErr w:type="spellStart"/>
      <w:r>
        <w:t>zig-zag</w:t>
      </w:r>
      <w:proofErr w:type="spellEnd"/>
      <w:r>
        <w:t xml:space="preserve"> opstelling</w:t>
      </w:r>
      <w:r w:rsidRPr="004D5E13">
        <w:t>)</w:t>
      </w:r>
    </w:p>
    <w:p w14:paraId="07B3EC95" w14:textId="77777777" w:rsidR="00687C1F" w:rsidRPr="004D5E13" w:rsidRDefault="00687C1F" w:rsidP="00687C1F">
      <w:pPr>
        <w:pStyle w:val="OpsommingTeken"/>
        <w:numPr>
          <w:ilvl w:val="0"/>
          <w:numId w:val="0"/>
        </w:numPr>
        <w:ind w:left="227" w:hanging="227"/>
      </w:pPr>
    </w:p>
    <w:p w14:paraId="1DB5745D" w14:textId="77777777" w:rsidR="00A055D6" w:rsidRDefault="00A055D6" w:rsidP="00687C1F">
      <w:pPr>
        <w:pStyle w:val="OpsommingTeken"/>
        <w:numPr>
          <w:ilvl w:val="0"/>
          <w:numId w:val="0"/>
        </w:numPr>
        <w:ind w:left="936" w:hanging="227"/>
      </w:pPr>
    </w:p>
    <w:p w14:paraId="63EF83F4" w14:textId="77777777" w:rsidR="00A055D6" w:rsidRDefault="00A055D6" w:rsidP="00687C1F">
      <w:pPr>
        <w:pStyle w:val="OpsommingTeken"/>
        <w:numPr>
          <w:ilvl w:val="0"/>
          <w:numId w:val="0"/>
        </w:numPr>
        <w:ind w:left="936" w:hanging="227"/>
      </w:pPr>
    </w:p>
    <w:p w14:paraId="1C87C9E7" w14:textId="38E5D37F" w:rsidR="00687C1F" w:rsidRPr="004D5E13" w:rsidRDefault="00687C1F" w:rsidP="00687C1F">
      <w:pPr>
        <w:pStyle w:val="OpsommingTeken"/>
        <w:numPr>
          <w:ilvl w:val="0"/>
          <w:numId w:val="0"/>
        </w:numPr>
        <w:ind w:left="936" w:hanging="227"/>
      </w:pPr>
      <w:r w:rsidRPr="004D5E13">
        <w:lastRenderedPageBreak/>
        <w:t xml:space="preserve">De berekening van de </w:t>
      </w:r>
      <w:proofErr w:type="spellStart"/>
      <w:r w:rsidRPr="004D5E13">
        <w:t>energielabeling</w:t>
      </w:r>
      <w:proofErr w:type="spellEnd"/>
      <w:r w:rsidRPr="004D5E13">
        <w:t xml:space="preserve"> is als volgt:</w:t>
      </w:r>
    </w:p>
    <w:p w14:paraId="2059581F" w14:textId="77777777" w:rsidR="00687C1F" w:rsidRPr="004D5E13" w:rsidRDefault="00687C1F" w:rsidP="00687C1F">
      <w:pPr>
        <w:pStyle w:val="OpsommingTeken"/>
        <w:numPr>
          <w:ilvl w:val="0"/>
          <w:numId w:val="0"/>
        </w:numPr>
        <w:ind w:left="936" w:hanging="227"/>
      </w:pPr>
    </w:p>
    <w:p w14:paraId="1E964F64" w14:textId="77777777" w:rsidR="00687C1F" w:rsidRPr="004D5E13" w:rsidRDefault="00687C1F" w:rsidP="00687C1F">
      <w:pPr>
        <w:pStyle w:val="OpsommingTeken"/>
        <w:numPr>
          <w:ilvl w:val="0"/>
          <w:numId w:val="0"/>
        </w:numPr>
        <w:ind w:left="936" w:hanging="227"/>
      </w:pPr>
      <w:r w:rsidRPr="004D5E13">
        <w:t>S</w:t>
      </w:r>
      <w:r w:rsidR="00D6643E">
        <w:t>L</w:t>
      </w:r>
      <w:r w:rsidRPr="004D5E13">
        <w:t xml:space="preserve">= W / </w:t>
      </w:r>
      <w:r w:rsidR="00D6643E">
        <w:t>cd/m2</w:t>
      </w:r>
      <w:r w:rsidRPr="004D5E13">
        <w:t xml:space="preserve"> / oppervlakte (m2) --&gt;</w:t>
      </w:r>
    </w:p>
    <w:p w14:paraId="077076AA" w14:textId="77777777" w:rsidR="00687C1F" w:rsidRPr="004D5E13" w:rsidRDefault="00687C1F" w:rsidP="00687C1F">
      <w:pPr>
        <w:pStyle w:val="OpsommingTeken"/>
        <w:numPr>
          <w:ilvl w:val="0"/>
          <w:numId w:val="0"/>
        </w:numPr>
        <w:ind w:left="936" w:hanging="227"/>
      </w:pPr>
      <w:r w:rsidRPr="004D5E13">
        <w:t>S</w:t>
      </w:r>
      <w:r w:rsidR="00D6643E">
        <w:t>L</w:t>
      </w:r>
      <w:r w:rsidRPr="004D5E13">
        <w:t xml:space="preserve">= [op te geven systeemvermogen] / </w:t>
      </w:r>
      <w:r w:rsidR="00D6643E">
        <w:t>1,0</w:t>
      </w:r>
      <w:r w:rsidRPr="004D5E13">
        <w:t xml:space="preserve"> / (1</w:t>
      </w:r>
      <w:r w:rsidR="00D6643E">
        <w:t>5</w:t>
      </w:r>
      <w:r w:rsidRPr="004D5E13">
        <w:t xml:space="preserve"> x [op te geven mastafstand])</w:t>
      </w:r>
    </w:p>
    <w:p w14:paraId="0085083E" w14:textId="2624B784" w:rsidR="00687C1F" w:rsidRDefault="00687C1F" w:rsidP="00687C1F">
      <w:pPr>
        <w:rPr>
          <w:b/>
          <w:noProof/>
          <w:lang w:eastAsia="nl-NL"/>
        </w:rPr>
      </w:pPr>
    </w:p>
    <w:tbl>
      <w:tblPr>
        <w:tblStyle w:val="Tabelraster"/>
        <w:tblW w:w="0" w:type="auto"/>
        <w:tblInd w:w="227" w:type="dxa"/>
        <w:tblLook w:val="04A0" w:firstRow="1" w:lastRow="0" w:firstColumn="1" w:lastColumn="0" w:noHBand="0" w:noVBand="1"/>
      </w:tblPr>
      <w:tblGrid>
        <w:gridCol w:w="1015"/>
        <w:gridCol w:w="4111"/>
        <w:gridCol w:w="3367"/>
      </w:tblGrid>
      <w:tr w:rsidR="00687C1F" w:rsidRPr="00A679DB" w14:paraId="4A591F5C" w14:textId="77777777" w:rsidTr="00F80592">
        <w:tc>
          <w:tcPr>
            <w:tcW w:w="8493" w:type="dxa"/>
            <w:gridSpan w:val="3"/>
            <w:tcBorders>
              <w:bottom w:val="nil"/>
            </w:tcBorders>
            <w:shd w:val="clear" w:color="auto" w:fill="FF0000" w:themeFill="text2"/>
          </w:tcPr>
          <w:p w14:paraId="0A99D3A5" w14:textId="77777777" w:rsidR="00687C1F" w:rsidRPr="00A679DB" w:rsidRDefault="00687C1F" w:rsidP="00687C1F">
            <w:pPr>
              <w:pStyle w:val="OpsommingTeken"/>
              <w:numPr>
                <w:ilvl w:val="0"/>
                <w:numId w:val="0"/>
              </w:numPr>
              <w:rPr>
                <w:b/>
                <w:noProof/>
                <w:color w:val="FFFFFF" w:themeColor="background1"/>
                <w:lang w:eastAsia="nl-NL"/>
              </w:rPr>
            </w:pPr>
            <w:r w:rsidRPr="00A679DB">
              <w:rPr>
                <w:b/>
                <w:noProof/>
                <w:color w:val="FFFFFF" w:themeColor="background1"/>
                <w:lang w:eastAsia="nl-NL"/>
              </w:rPr>
              <w:t xml:space="preserve">Wegprofiel </w:t>
            </w:r>
            <w:r>
              <w:rPr>
                <w:b/>
                <w:noProof/>
                <w:color w:val="FFFFFF" w:themeColor="background1"/>
                <w:lang w:eastAsia="nl-NL"/>
              </w:rPr>
              <w:t>2</w:t>
            </w:r>
            <w:r w:rsidRPr="00A679DB">
              <w:rPr>
                <w:b/>
                <w:noProof/>
                <w:color w:val="FFFFFF" w:themeColor="background1"/>
                <w:lang w:eastAsia="nl-NL"/>
              </w:rPr>
              <w:t xml:space="preserve">, </w:t>
            </w:r>
            <w:r>
              <w:rPr>
                <w:b/>
                <w:noProof/>
                <w:color w:val="FFFFFF" w:themeColor="background1"/>
                <w:lang w:eastAsia="nl-NL"/>
              </w:rPr>
              <w:t>ontsluitingsweg (Hoofdnet Auto)</w:t>
            </w:r>
          </w:p>
        </w:tc>
      </w:tr>
      <w:tr w:rsidR="00687C1F" w:rsidRPr="00A679DB" w14:paraId="328F3409" w14:textId="77777777" w:rsidTr="00F80592">
        <w:tc>
          <w:tcPr>
            <w:tcW w:w="8493" w:type="dxa"/>
            <w:gridSpan w:val="3"/>
            <w:tcBorders>
              <w:top w:val="nil"/>
            </w:tcBorders>
            <w:shd w:val="clear" w:color="auto" w:fill="FF0000" w:themeFill="text2"/>
          </w:tcPr>
          <w:p w14:paraId="5814D729" w14:textId="77777777" w:rsidR="00687C1F" w:rsidRPr="00A679DB" w:rsidRDefault="00687C1F" w:rsidP="00F80592">
            <w:pPr>
              <w:pStyle w:val="OpsommingTeken"/>
              <w:numPr>
                <w:ilvl w:val="0"/>
                <w:numId w:val="0"/>
              </w:numPr>
              <w:rPr>
                <w:b/>
                <w:noProof/>
                <w:color w:val="FFFFFF" w:themeColor="background1"/>
                <w:lang w:eastAsia="nl-NL"/>
              </w:rPr>
            </w:pPr>
            <w:r w:rsidRPr="00A679DB">
              <w:rPr>
                <w:b/>
                <w:noProof/>
                <w:color w:val="FFFFFF" w:themeColor="background1"/>
                <w:lang w:eastAsia="nl-NL"/>
              </w:rPr>
              <w:t>Resultaten lichttechnische prestaties en energie-efficientie</w:t>
            </w:r>
          </w:p>
        </w:tc>
      </w:tr>
      <w:tr w:rsidR="00687C1F" w14:paraId="40BA9436" w14:textId="77777777" w:rsidTr="00F80592">
        <w:tc>
          <w:tcPr>
            <w:tcW w:w="1015" w:type="dxa"/>
          </w:tcPr>
          <w:p w14:paraId="3ACC0593" w14:textId="77777777" w:rsidR="00687C1F" w:rsidRPr="00A679DB" w:rsidRDefault="00687C1F" w:rsidP="00F80592">
            <w:pPr>
              <w:pStyle w:val="OpsommingTeken"/>
              <w:numPr>
                <w:ilvl w:val="0"/>
                <w:numId w:val="0"/>
              </w:numPr>
              <w:rPr>
                <w:noProof/>
                <w:lang w:eastAsia="nl-NL"/>
              </w:rPr>
            </w:pPr>
            <w:r w:rsidRPr="00A679DB">
              <w:rPr>
                <w:noProof/>
                <w:lang w:eastAsia="nl-NL"/>
              </w:rPr>
              <w:t>a.</w:t>
            </w:r>
          </w:p>
        </w:tc>
        <w:tc>
          <w:tcPr>
            <w:tcW w:w="4111" w:type="dxa"/>
          </w:tcPr>
          <w:p w14:paraId="3FFEBD1B" w14:textId="77777777" w:rsidR="00D6643E" w:rsidRPr="004D5E13" w:rsidRDefault="00D6643E" w:rsidP="00D6643E">
            <w:pPr>
              <w:pStyle w:val="OpsommingTeken"/>
              <w:numPr>
                <w:ilvl w:val="0"/>
                <w:numId w:val="0"/>
              </w:numPr>
            </w:pPr>
            <w:r>
              <w:t xml:space="preserve">Gemiddelde </w:t>
            </w:r>
            <w:proofErr w:type="spellStart"/>
            <w:r>
              <w:t>wegdekluminantie</w:t>
            </w:r>
            <w:proofErr w:type="spellEnd"/>
            <w:r>
              <w:t xml:space="preserve"> </w:t>
            </w:r>
            <w:proofErr w:type="spellStart"/>
            <w:r>
              <w:t>Lgem</w:t>
            </w:r>
            <w:proofErr w:type="spellEnd"/>
            <w:r>
              <w:t xml:space="preserve"> in cd/m2</w:t>
            </w:r>
          </w:p>
          <w:p w14:paraId="2AA99372" w14:textId="77777777" w:rsidR="00687C1F" w:rsidRPr="00A679DB" w:rsidRDefault="00687C1F" w:rsidP="00F80592">
            <w:pPr>
              <w:pStyle w:val="OpsommingTeken"/>
              <w:numPr>
                <w:ilvl w:val="0"/>
                <w:numId w:val="0"/>
              </w:numPr>
              <w:rPr>
                <w:noProof/>
                <w:lang w:eastAsia="nl-NL"/>
              </w:rPr>
            </w:pPr>
          </w:p>
        </w:tc>
        <w:tc>
          <w:tcPr>
            <w:tcW w:w="3367" w:type="dxa"/>
          </w:tcPr>
          <w:p w14:paraId="468A3FB3" w14:textId="77777777" w:rsidR="00687C1F" w:rsidRPr="00A679DB" w:rsidRDefault="00687C1F" w:rsidP="00F80592">
            <w:pPr>
              <w:pStyle w:val="OpsommingTeken"/>
              <w:numPr>
                <w:ilvl w:val="0"/>
                <w:numId w:val="0"/>
              </w:numPr>
              <w:rPr>
                <w:noProof/>
                <w:lang w:eastAsia="nl-NL"/>
              </w:rPr>
            </w:pPr>
          </w:p>
        </w:tc>
      </w:tr>
      <w:tr w:rsidR="00687C1F" w14:paraId="59C9561A" w14:textId="77777777" w:rsidTr="00F80592">
        <w:tc>
          <w:tcPr>
            <w:tcW w:w="1015" w:type="dxa"/>
          </w:tcPr>
          <w:p w14:paraId="50D4C1D2" w14:textId="77777777" w:rsidR="00687C1F" w:rsidRPr="00A679DB" w:rsidRDefault="00687C1F" w:rsidP="00F80592">
            <w:pPr>
              <w:pStyle w:val="OpsommingTeken"/>
              <w:numPr>
                <w:ilvl w:val="0"/>
                <w:numId w:val="0"/>
              </w:numPr>
              <w:rPr>
                <w:noProof/>
                <w:lang w:eastAsia="nl-NL"/>
              </w:rPr>
            </w:pPr>
            <w:r>
              <w:rPr>
                <w:noProof/>
                <w:lang w:eastAsia="nl-NL"/>
              </w:rPr>
              <w:t>b.</w:t>
            </w:r>
          </w:p>
        </w:tc>
        <w:tc>
          <w:tcPr>
            <w:tcW w:w="4111" w:type="dxa"/>
          </w:tcPr>
          <w:p w14:paraId="0D1C65D7" w14:textId="77777777" w:rsidR="0031707D" w:rsidRDefault="0031707D" w:rsidP="0031707D">
            <w:pPr>
              <w:pStyle w:val="OpsommingTeken"/>
              <w:numPr>
                <w:ilvl w:val="0"/>
                <w:numId w:val="0"/>
              </w:numPr>
            </w:pPr>
            <w:r>
              <w:t xml:space="preserve">Absolute gelijkmatigheid van de </w:t>
            </w:r>
            <w:proofErr w:type="spellStart"/>
            <w:r>
              <w:t>luminantie</w:t>
            </w:r>
            <w:proofErr w:type="spellEnd"/>
            <w:r>
              <w:t xml:space="preserve"> (U0)</w:t>
            </w:r>
          </w:p>
          <w:p w14:paraId="157BA6B3" w14:textId="77777777" w:rsidR="00687C1F" w:rsidRPr="00A679DB" w:rsidRDefault="00687C1F" w:rsidP="00F80592">
            <w:pPr>
              <w:pStyle w:val="OpsommingTeken"/>
              <w:numPr>
                <w:ilvl w:val="0"/>
                <w:numId w:val="0"/>
              </w:numPr>
              <w:rPr>
                <w:noProof/>
                <w:lang w:eastAsia="nl-NL"/>
              </w:rPr>
            </w:pPr>
          </w:p>
        </w:tc>
        <w:tc>
          <w:tcPr>
            <w:tcW w:w="3367" w:type="dxa"/>
          </w:tcPr>
          <w:p w14:paraId="43B6E058" w14:textId="77777777" w:rsidR="00687C1F" w:rsidRPr="00A679DB" w:rsidRDefault="00687C1F" w:rsidP="00F80592">
            <w:pPr>
              <w:pStyle w:val="OpsommingTeken"/>
              <w:numPr>
                <w:ilvl w:val="0"/>
                <w:numId w:val="0"/>
              </w:numPr>
              <w:rPr>
                <w:noProof/>
                <w:lang w:eastAsia="nl-NL"/>
              </w:rPr>
            </w:pPr>
          </w:p>
        </w:tc>
      </w:tr>
      <w:tr w:rsidR="00687C1F" w14:paraId="7F2A313E" w14:textId="77777777" w:rsidTr="00F80592">
        <w:tc>
          <w:tcPr>
            <w:tcW w:w="1015" w:type="dxa"/>
          </w:tcPr>
          <w:p w14:paraId="1BF8FDE3" w14:textId="77777777" w:rsidR="00687C1F" w:rsidRPr="00A679DB" w:rsidRDefault="00687C1F" w:rsidP="00F80592">
            <w:pPr>
              <w:pStyle w:val="OpsommingTeken"/>
              <w:numPr>
                <w:ilvl w:val="0"/>
                <w:numId w:val="0"/>
              </w:numPr>
              <w:rPr>
                <w:noProof/>
                <w:lang w:eastAsia="nl-NL"/>
              </w:rPr>
            </w:pPr>
            <w:r>
              <w:rPr>
                <w:noProof/>
                <w:lang w:eastAsia="nl-NL"/>
              </w:rPr>
              <w:t>c.</w:t>
            </w:r>
          </w:p>
        </w:tc>
        <w:tc>
          <w:tcPr>
            <w:tcW w:w="4111" w:type="dxa"/>
          </w:tcPr>
          <w:p w14:paraId="3A30AA28" w14:textId="77777777" w:rsidR="00687C1F" w:rsidRDefault="0031707D" w:rsidP="00F80592">
            <w:pPr>
              <w:pStyle w:val="OpsommingTeken"/>
              <w:numPr>
                <w:ilvl w:val="0"/>
                <w:numId w:val="0"/>
              </w:numPr>
              <w:rPr>
                <w:noProof/>
                <w:lang w:eastAsia="nl-NL"/>
              </w:rPr>
            </w:pPr>
            <w:r w:rsidRPr="0031707D">
              <w:rPr>
                <w:noProof/>
                <w:lang w:eastAsia="nl-NL"/>
              </w:rPr>
              <w:t>Langsgelijkmatigheid van de luminantie (Ul)</w:t>
            </w:r>
          </w:p>
          <w:p w14:paraId="77FC9F50" w14:textId="77777777" w:rsidR="007C6776" w:rsidRPr="00A679DB" w:rsidRDefault="007C6776" w:rsidP="00F80592">
            <w:pPr>
              <w:pStyle w:val="OpsommingTeken"/>
              <w:numPr>
                <w:ilvl w:val="0"/>
                <w:numId w:val="0"/>
              </w:numPr>
              <w:rPr>
                <w:noProof/>
                <w:lang w:eastAsia="nl-NL"/>
              </w:rPr>
            </w:pPr>
          </w:p>
        </w:tc>
        <w:tc>
          <w:tcPr>
            <w:tcW w:w="3367" w:type="dxa"/>
          </w:tcPr>
          <w:p w14:paraId="3178B7A6" w14:textId="77777777" w:rsidR="00687C1F" w:rsidRPr="00A679DB" w:rsidRDefault="00687C1F" w:rsidP="00F80592">
            <w:pPr>
              <w:pStyle w:val="OpsommingTeken"/>
              <w:numPr>
                <w:ilvl w:val="0"/>
                <w:numId w:val="0"/>
              </w:numPr>
              <w:rPr>
                <w:noProof/>
                <w:lang w:eastAsia="nl-NL"/>
              </w:rPr>
            </w:pPr>
          </w:p>
        </w:tc>
      </w:tr>
      <w:tr w:rsidR="00687C1F" w14:paraId="6C6F5D87" w14:textId="77777777" w:rsidTr="00F80592">
        <w:tc>
          <w:tcPr>
            <w:tcW w:w="1015" w:type="dxa"/>
          </w:tcPr>
          <w:p w14:paraId="10B024D7" w14:textId="77777777" w:rsidR="00687C1F" w:rsidRPr="00A679DB" w:rsidRDefault="00687C1F" w:rsidP="00F80592">
            <w:pPr>
              <w:pStyle w:val="OpsommingTeken"/>
              <w:numPr>
                <w:ilvl w:val="0"/>
                <w:numId w:val="0"/>
              </w:numPr>
              <w:rPr>
                <w:noProof/>
                <w:lang w:eastAsia="nl-NL"/>
              </w:rPr>
            </w:pPr>
            <w:r>
              <w:rPr>
                <w:noProof/>
                <w:lang w:eastAsia="nl-NL"/>
              </w:rPr>
              <w:t>d.</w:t>
            </w:r>
          </w:p>
        </w:tc>
        <w:tc>
          <w:tcPr>
            <w:tcW w:w="4111" w:type="dxa"/>
          </w:tcPr>
          <w:p w14:paraId="508215C2" w14:textId="77777777" w:rsidR="00687C1F" w:rsidRDefault="0031707D" w:rsidP="0031707D">
            <w:pPr>
              <w:pStyle w:val="OpsommingTeken"/>
              <w:numPr>
                <w:ilvl w:val="0"/>
                <w:numId w:val="0"/>
              </w:numPr>
              <w:rPr>
                <w:noProof/>
                <w:lang w:eastAsia="nl-NL"/>
              </w:rPr>
            </w:pPr>
            <w:r w:rsidRPr="0031707D">
              <w:rPr>
                <w:noProof/>
                <w:lang w:eastAsia="nl-NL"/>
              </w:rPr>
              <w:t>Drempelwaardeverhoging (Ti)</w:t>
            </w:r>
          </w:p>
          <w:p w14:paraId="2989A286" w14:textId="77777777" w:rsidR="007C6776" w:rsidRPr="00A679DB" w:rsidRDefault="007C6776" w:rsidP="0031707D">
            <w:pPr>
              <w:pStyle w:val="OpsommingTeken"/>
              <w:numPr>
                <w:ilvl w:val="0"/>
                <w:numId w:val="0"/>
              </w:numPr>
              <w:rPr>
                <w:noProof/>
                <w:lang w:eastAsia="nl-NL"/>
              </w:rPr>
            </w:pPr>
          </w:p>
        </w:tc>
        <w:tc>
          <w:tcPr>
            <w:tcW w:w="3367" w:type="dxa"/>
          </w:tcPr>
          <w:p w14:paraId="202CA980" w14:textId="77777777" w:rsidR="00687C1F" w:rsidRPr="00A679DB" w:rsidRDefault="00687C1F" w:rsidP="00F80592">
            <w:pPr>
              <w:pStyle w:val="OpsommingTeken"/>
              <w:numPr>
                <w:ilvl w:val="0"/>
                <w:numId w:val="0"/>
              </w:numPr>
              <w:rPr>
                <w:noProof/>
                <w:lang w:eastAsia="nl-NL"/>
              </w:rPr>
            </w:pPr>
          </w:p>
        </w:tc>
      </w:tr>
      <w:tr w:rsidR="007C6776" w14:paraId="53F53D91" w14:textId="77777777" w:rsidTr="00F80592">
        <w:tc>
          <w:tcPr>
            <w:tcW w:w="1015" w:type="dxa"/>
          </w:tcPr>
          <w:p w14:paraId="0763EF92" w14:textId="77777777" w:rsidR="007C6776" w:rsidRDefault="007C6776" w:rsidP="00F80592">
            <w:pPr>
              <w:pStyle w:val="OpsommingTeken"/>
              <w:numPr>
                <w:ilvl w:val="0"/>
                <w:numId w:val="0"/>
              </w:numPr>
              <w:rPr>
                <w:noProof/>
                <w:lang w:eastAsia="nl-NL"/>
              </w:rPr>
            </w:pPr>
            <w:r>
              <w:rPr>
                <w:noProof/>
                <w:lang w:eastAsia="nl-NL"/>
              </w:rPr>
              <w:t>e.</w:t>
            </w:r>
          </w:p>
        </w:tc>
        <w:tc>
          <w:tcPr>
            <w:tcW w:w="4111" w:type="dxa"/>
          </w:tcPr>
          <w:p w14:paraId="1FEA5A54" w14:textId="77777777" w:rsidR="007C6776" w:rsidRDefault="007C6776" w:rsidP="007C6776">
            <w:pPr>
              <w:pStyle w:val="OpsommingTeken"/>
              <w:numPr>
                <w:ilvl w:val="0"/>
                <w:numId w:val="0"/>
              </w:numPr>
              <w:rPr>
                <w:noProof/>
                <w:lang w:eastAsia="nl-NL"/>
              </w:rPr>
            </w:pPr>
            <w:r>
              <w:rPr>
                <w:noProof/>
                <w:lang w:eastAsia="nl-NL"/>
              </w:rPr>
              <w:t>Maximale mastafstand in mtr.</w:t>
            </w:r>
          </w:p>
          <w:p w14:paraId="7C981B62" w14:textId="77777777" w:rsidR="007C6776" w:rsidRPr="0031707D" w:rsidRDefault="007C6776" w:rsidP="0031707D">
            <w:pPr>
              <w:pStyle w:val="OpsommingTeken"/>
              <w:numPr>
                <w:ilvl w:val="0"/>
                <w:numId w:val="0"/>
              </w:numPr>
              <w:rPr>
                <w:noProof/>
                <w:lang w:eastAsia="nl-NL"/>
              </w:rPr>
            </w:pPr>
          </w:p>
        </w:tc>
        <w:tc>
          <w:tcPr>
            <w:tcW w:w="3367" w:type="dxa"/>
          </w:tcPr>
          <w:p w14:paraId="725F7AC1" w14:textId="77777777" w:rsidR="007C6776" w:rsidRPr="00A679DB" w:rsidRDefault="007C6776" w:rsidP="00F80592">
            <w:pPr>
              <w:pStyle w:val="OpsommingTeken"/>
              <w:numPr>
                <w:ilvl w:val="0"/>
                <w:numId w:val="0"/>
              </w:numPr>
              <w:rPr>
                <w:noProof/>
                <w:lang w:eastAsia="nl-NL"/>
              </w:rPr>
            </w:pPr>
          </w:p>
        </w:tc>
      </w:tr>
      <w:tr w:rsidR="00687C1F" w14:paraId="2342C358" w14:textId="77777777" w:rsidTr="00F80592">
        <w:tc>
          <w:tcPr>
            <w:tcW w:w="1015" w:type="dxa"/>
          </w:tcPr>
          <w:p w14:paraId="0247BC78" w14:textId="77777777" w:rsidR="00687C1F" w:rsidRPr="00A679DB" w:rsidRDefault="007C6776" w:rsidP="00F80592">
            <w:pPr>
              <w:pStyle w:val="OpsommingTeken"/>
              <w:numPr>
                <w:ilvl w:val="0"/>
                <w:numId w:val="0"/>
              </w:numPr>
              <w:rPr>
                <w:noProof/>
                <w:lang w:eastAsia="nl-NL"/>
              </w:rPr>
            </w:pPr>
            <w:r>
              <w:rPr>
                <w:noProof/>
                <w:lang w:eastAsia="nl-NL"/>
              </w:rPr>
              <w:t>f</w:t>
            </w:r>
            <w:r w:rsidR="00687C1F">
              <w:rPr>
                <w:noProof/>
                <w:lang w:eastAsia="nl-NL"/>
              </w:rPr>
              <w:t>.</w:t>
            </w:r>
          </w:p>
        </w:tc>
        <w:tc>
          <w:tcPr>
            <w:tcW w:w="4111" w:type="dxa"/>
          </w:tcPr>
          <w:p w14:paraId="15160470" w14:textId="77777777" w:rsidR="00687C1F" w:rsidRPr="00A679DB" w:rsidRDefault="00104920" w:rsidP="00541EBE">
            <w:pPr>
              <w:pStyle w:val="OpsommingTeken"/>
              <w:numPr>
                <w:ilvl w:val="0"/>
                <w:numId w:val="0"/>
              </w:numPr>
              <w:rPr>
                <w:noProof/>
                <w:lang w:eastAsia="nl-NL"/>
              </w:rPr>
            </w:pPr>
            <w:r>
              <w:rPr>
                <w:noProof/>
                <w:lang w:eastAsia="nl-NL"/>
              </w:rPr>
              <w:t>Totaal s</w:t>
            </w:r>
            <w:r w:rsidR="00687C1F">
              <w:rPr>
                <w:noProof/>
                <w:lang w:eastAsia="nl-NL"/>
              </w:rPr>
              <w:t>ysteemvermogen</w:t>
            </w:r>
            <w:r>
              <w:rPr>
                <w:noProof/>
                <w:lang w:eastAsia="nl-NL"/>
              </w:rPr>
              <w:t xml:space="preserve"> obv </w:t>
            </w:r>
            <w:r w:rsidR="00541EBE">
              <w:rPr>
                <w:noProof/>
                <w:lang w:eastAsia="nl-NL"/>
              </w:rPr>
              <w:t>2</w:t>
            </w:r>
            <w:r>
              <w:rPr>
                <w:noProof/>
                <w:lang w:eastAsia="nl-NL"/>
              </w:rPr>
              <w:t xml:space="preserve"> armaturen, tgv zig-zag opstelling</w:t>
            </w:r>
            <w:r w:rsidR="00687C1F">
              <w:rPr>
                <w:noProof/>
                <w:lang w:eastAsia="nl-NL"/>
              </w:rPr>
              <w:t xml:space="preserve"> (lichtbronvermogen + vermogen van driver)</w:t>
            </w:r>
          </w:p>
        </w:tc>
        <w:tc>
          <w:tcPr>
            <w:tcW w:w="3367" w:type="dxa"/>
          </w:tcPr>
          <w:p w14:paraId="08B5030D" w14:textId="77777777" w:rsidR="00687C1F" w:rsidRPr="00A679DB" w:rsidRDefault="00687C1F" w:rsidP="00F80592">
            <w:pPr>
              <w:pStyle w:val="OpsommingTeken"/>
              <w:numPr>
                <w:ilvl w:val="0"/>
                <w:numId w:val="0"/>
              </w:numPr>
              <w:rPr>
                <w:noProof/>
                <w:lang w:eastAsia="nl-NL"/>
              </w:rPr>
            </w:pPr>
          </w:p>
        </w:tc>
      </w:tr>
      <w:tr w:rsidR="00687C1F" w14:paraId="2651D349" w14:textId="77777777" w:rsidTr="00F80592">
        <w:trPr>
          <w:trHeight w:val="787"/>
        </w:trPr>
        <w:tc>
          <w:tcPr>
            <w:tcW w:w="1015" w:type="dxa"/>
          </w:tcPr>
          <w:p w14:paraId="534CD498" w14:textId="77777777" w:rsidR="00687C1F" w:rsidRPr="00A679DB" w:rsidRDefault="007C6776" w:rsidP="00F80592">
            <w:pPr>
              <w:pStyle w:val="OpsommingTeken"/>
              <w:numPr>
                <w:ilvl w:val="0"/>
                <w:numId w:val="0"/>
              </w:numPr>
              <w:rPr>
                <w:noProof/>
                <w:lang w:eastAsia="nl-NL"/>
              </w:rPr>
            </w:pPr>
            <w:r>
              <w:rPr>
                <w:noProof/>
                <w:lang w:eastAsia="nl-NL"/>
              </w:rPr>
              <w:t>g</w:t>
            </w:r>
            <w:r w:rsidR="00687C1F">
              <w:rPr>
                <w:noProof/>
                <w:lang w:eastAsia="nl-NL"/>
              </w:rPr>
              <w:t>.</w:t>
            </w:r>
          </w:p>
        </w:tc>
        <w:tc>
          <w:tcPr>
            <w:tcW w:w="4111" w:type="dxa"/>
          </w:tcPr>
          <w:p w14:paraId="4584ABF3" w14:textId="77777777" w:rsidR="00687C1F" w:rsidRDefault="00687C1F" w:rsidP="00F80592">
            <w:pPr>
              <w:pStyle w:val="OpsommingTeken"/>
              <w:numPr>
                <w:ilvl w:val="0"/>
                <w:numId w:val="0"/>
              </w:numPr>
              <w:rPr>
                <w:noProof/>
                <w:lang w:eastAsia="nl-NL"/>
              </w:rPr>
            </w:pPr>
            <w:r>
              <w:rPr>
                <w:noProof/>
                <w:lang w:eastAsia="nl-NL"/>
              </w:rPr>
              <w:t>Energie efficientie S</w:t>
            </w:r>
            <w:r w:rsidR="0031707D">
              <w:rPr>
                <w:noProof/>
                <w:lang w:eastAsia="nl-NL"/>
              </w:rPr>
              <w:t>L</w:t>
            </w:r>
            <w:r>
              <w:rPr>
                <w:noProof/>
                <w:lang w:eastAsia="nl-NL"/>
              </w:rPr>
              <w:t xml:space="preserve"> --&gt;</w:t>
            </w:r>
          </w:p>
          <w:p w14:paraId="0DC5763A" w14:textId="77777777" w:rsidR="00687C1F" w:rsidRDefault="00687C1F" w:rsidP="00EE1F6A">
            <w:pPr>
              <w:pStyle w:val="OpsommingTeken"/>
              <w:numPr>
                <w:ilvl w:val="0"/>
                <w:numId w:val="0"/>
              </w:numPr>
              <w:ind w:left="227" w:hanging="227"/>
            </w:pPr>
            <w:r w:rsidRPr="004D5E13">
              <w:t>[</w:t>
            </w:r>
            <w:r w:rsidR="00EE1F6A">
              <w:t>totaal</w:t>
            </w:r>
            <w:r>
              <w:t xml:space="preserve"> systeemvermogen] / </w:t>
            </w:r>
            <w:r w:rsidR="0031707D">
              <w:t>1</w:t>
            </w:r>
            <w:r>
              <w:t>,0 / (</w:t>
            </w:r>
            <w:r w:rsidR="0031707D">
              <w:t>15</w:t>
            </w:r>
          </w:p>
          <w:p w14:paraId="6B554697" w14:textId="77777777" w:rsidR="00687C1F" w:rsidRPr="004D5E13" w:rsidRDefault="00687C1F" w:rsidP="00F80592">
            <w:pPr>
              <w:pStyle w:val="OpsommingTeken"/>
              <w:numPr>
                <w:ilvl w:val="0"/>
                <w:numId w:val="0"/>
              </w:numPr>
              <w:ind w:left="227" w:hanging="227"/>
            </w:pPr>
            <w:r>
              <w:t xml:space="preserve">x </w:t>
            </w:r>
            <w:r w:rsidRPr="004D5E13">
              <w:t>[op te geven mastafstand])</w:t>
            </w:r>
          </w:p>
          <w:p w14:paraId="4181FF8C" w14:textId="77777777" w:rsidR="00687C1F" w:rsidRPr="00A679DB" w:rsidRDefault="00687C1F" w:rsidP="00F80592">
            <w:pPr>
              <w:pStyle w:val="OpsommingTeken"/>
              <w:numPr>
                <w:ilvl w:val="0"/>
                <w:numId w:val="0"/>
              </w:numPr>
              <w:rPr>
                <w:noProof/>
                <w:lang w:eastAsia="nl-NL"/>
              </w:rPr>
            </w:pPr>
          </w:p>
        </w:tc>
        <w:tc>
          <w:tcPr>
            <w:tcW w:w="3367" w:type="dxa"/>
          </w:tcPr>
          <w:p w14:paraId="33357EE5" w14:textId="77777777" w:rsidR="00687C1F" w:rsidRPr="00A679DB" w:rsidRDefault="00687C1F" w:rsidP="00F80592">
            <w:pPr>
              <w:pStyle w:val="OpsommingTeken"/>
              <w:numPr>
                <w:ilvl w:val="0"/>
                <w:numId w:val="0"/>
              </w:numPr>
              <w:rPr>
                <w:noProof/>
                <w:lang w:eastAsia="nl-NL"/>
              </w:rPr>
            </w:pPr>
          </w:p>
        </w:tc>
      </w:tr>
    </w:tbl>
    <w:p w14:paraId="2C2364EC" w14:textId="77777777" w:rsidR="00687C1F" w:rsidRDefault="00687C1F" w:rsidP="00687C1F">
      <w:pPr>
        <w:pStyle w:val="OpsommingTeken"/>
        <w:numPr>
          <w:ilvl w:val="0"/>
          <w:numId w:val="0"/>
        </w:numPr>
        <w:ind w:left="227" w:hanging="227"/>
        <w:rPr>
          <w:b/>
          <w:noProof/>
          <w:lang w:eastAsia="nl-NL"/>
        </w:rPr>
      </w:pPr>
    </w:p>
    <w:p w14:paraId="64E37D8F" w14:textId="77777777" w:rsidR="00687C1F" w:rsidRDefault="00687C1F" w:rsidP="00687C1F">
      <w:pPr>
        <w:pStyle w:val="OpsommingTeken"/>
        <w:numPr>
          <w:ilvl w:val="0"/>
          <w:numId w:val="0"/>
        </w:numPr>
        <w:ind w:left="227" w:hanging="227"/>
        <w:rPr>
          <w:b/>
          <w:noProof/>
          <w:lang w:eastAsia="nl-NL"/>
        </w:rPr>
      </w:pPr>
    </w:p>
    <w:p w14:paraId="0654D043" w14:textId="77777777" w:rsidR="00FA563C" w:rsidRDefault="00FA563C">
      <w:pPr>
        <w:rPr>
          <w:b/>
        </w:rPr>
      </w:pPr>
      <w:r>
        <w:rPr>
          <w:b/>
        </w:rPr>
        <w:br w:type="page"/>
      </w:r>
    </w:p>
    <w:p w14:paraId="7EC650BC" w14:textId="77777777" w:rsidR="00FA563C" w:rsidRDefault="00FA563C" w:rsidP="00FA563C">
      <w:pPr>
        <w:pStyle w:val="OpsommingTeken"/>
        <w:numPr>
          <w:ilvl w:val="0"/>
          <w:numId w:val="0"/>
        </w:numPr>
        <w:ind w:left="227" w:hanging="227"/>
        <w:rPr>
          <w:b/>
        </w:rPr>
      </w:pPr>
      <w:r w:rsidRPr="00FA1A09">
        <w:rPr>
          <w:b/>
        </w:rPr>
        <w:lastRenderedPageBreak/>
        <w:t xml:space="preserve">Wegprofiel </w:t>
      </w:r>
      <w:r>
        <w:rPr>
          <w:b/>
        </w:rPr>
        <w:t>3, Conflictgebied</w:t>
      </w:r>
    </w:p>
    <w:p w14:paraId="1914378E" w14:textId="77777777" w:rsidR="00FA563C" w:rsidRDefault="00FA563C" w:rsidP="00FA563C">
      <w:pPr>
        <w:pStyle w:val="OpsommingTeken"/>
        <w:numPr>
          <w:ilvl w:val="0"/>
          <w:numId w:val="0"/>
        </w:numPr>
        <w:ind w:left="227" w:hanging="227"/>
        <w:rPr>
          <w:b/>
        </w:rPr>
      </w:pPr>
    </w:p>
    <w:p w14:paraId="37A414C8" w14:textId="77777777" w:rsidR="00FA563C" w:rsidRDefault="00FA563C" w:rsidP="00FA563C">
      <w:pPr>
        <w:pStyle w:val="OpsommingTeken"/>
        <w:numPr>
          <w:ilvl w:val="0"/>
          <w:numId w:val="0"/>
        </w:numPr>
        <w:ind w:left="227" w:hanging="227"/>
        <w:rPr>
          <w:b/>
        </w:rPr>
      </w:pPr>
      <w:r>
        <w:rPr>
          <w:b/>
        </w:rPr>
        <w:t>Gegevens:</w:t>
      </w:r>
    </w:p>
    <w:p w14:paraId="2CBE2076" w14:textId="77777777" w:rsidR="00FA563C" w:rsidRDefault="00FA563C" w:rsidP="00FA563C">
      <w:pPr>
        <w:pStyle w:val="OpsommingTeken"/>
        <w:numPr>
          <w:ilvl w:val="0"/>
          <w:numId w:val="0"/>
        </w:numPr>
        <w:ind w:left="227" w:hanging="227"/>
        <w:rPr>
          <w:b/>
        </w:rPr>
      </w:pPr>
    </w:p>
    <w:tbl>
      <w:tblPr>
        <w:tblStyle w:val="Tabelraster"/>
        <w:tblW w:w="8123" w:type="dxa"/>
        <w:tblInd w:w="227" w:type="dxa"/>
        <w:tblLook w:val="04A0" w:firstRow="1" w:lastRow="0" w:firstColumn="1" w:lastColumn="0" w:noHBand="0" w:noVBand="1"/>
      </w:tblPr>
      <w:tblGrid>
        <w:gridCol w:w="1759"/>
        <w:gridCol w:w="409"/>
        <w:gridCol w:w="348"/>
        <w:gridCol w:w="1450"/>
        <w:gridCol w:w="1946"/>
        <w:gridCol w:w="532"/>
        <w:gridCol w:w="422"/>
        <w:gridCol w:w="1257"/>
      </w:tblGrid>
      <w:tr w:rsidR="00FA563C" w:rsidRPr="00350EFE" w14:paraId="3CD31734" w14:textId="77777777" w:rsidTr="00F80592">
        <w:tc>
          <w:tcPr>
            <w:tcW w:w="1582" w:type="dxa"/>
            <w:tcBorders>
              <w:right w:val="nil"/>
            </w:tcBorders>
            <w:shd w:val="clear" w:color="auto" w:fill="FF0000" w:themeFill="text2"/>
          </w:tcPr>
          <w:p w14:paraId="14F0269C" w14:textId="77777777" w:rsidR="00FA563C" w:rsidRPr="00350EFE" w:rsidRDefault="00FA563C" w:rsidP="00F80592">
            <w:pPr>
              <w:pStyle w:val="OpsommingTeken"/>
              <w:numPr>
                <w:ilvl w:val="0"/>
                <w:numId w:val="0"/>
              </w:numPr>
              <w:rPr>
                <w:b/>
                <w:color w:val="FFFFFF" w:themeColor="background1"/>
                <w:sz w:val="18"/>
                <w:szCs w:val="18"/>
              </w:rPr>
            </w:pPr>
            <w:r w:rsidRPr="00350EFE">
              <w:rPr>
                <w:b/>
                <w:color w:val="FFFFFF" w:themeColor="background1"/>
                <w:sz w:val="18"/>
                <w:szCs w:val="18"/>
              </w:rPr>
              <w:t>Verlichtingsklasse</w:t>
            </w:r>
          </w:p>
          <w:p w14:paraId="5C05FD0C" w14:textId="77777777" w:rsidR="00FA563C" w:rsidRDefault="00FA563C" w:rsidP="00F80592">
            <w:pPr>
              <w:pStyle w:val="OpsommingTeken"/>
              <w:numPr>
                <w:ilvl w:val="0"/>
                <w:numId w:val="0"/>
              </w:numPr>
              <w:rPr>
                <w:b/>
                <w:color w:val="FFFFFF" w:themeColor="background1"/>
                <w:sz w:val="18"/>
                <w:szCs w:val="18"/>
              </w:rPr>
            </w:pPr>
            <w:r w:rsidRPr="00350EFE">
              <w:rPr>
                <w:b/>
                <w:color w:val="FFFFFF" w:themeColor="background1"/>
                <w:sz w:val="18"/>
                <w:szCs w:val="18"/>
              </w:rPr>
              <w:t>NPR-13201</w:t>
            </w:r>
            <w:r>
              <w:rPr>
                <w:b/>
                <w:color w:val="FFFFFF" w:themeColor="background1"/>
                <w:sz w:val="18"/>
                <w:szCs w:val="18"/>
              </w:rPr>
              <w:t>:2017</w:t>
            </w:r>
          </w:p>
          <w:p w14:paraId="6CC98F0C" w14:textId="77777777" w:rsidR="00FA563C" w:rsidRDefault="00FA563C" w:rsidP="00F80592">
            <w:pPr>
              <w:pStyle w:val="OpsommingTeken"/>
              <w:numPr>
                <w:ilvl w:val="0"/>
                <w:numId w:val="0"/>
              </w:numPr>
              <w:rPr>
                <w:b/>
                <w:color w:val="FFFFFF" w:themeColor="background1"/>
                <w:sz w:val="18"/>
                <w:szCs w:val="18"/>
              </w:rPr>
            </w:pPr>
          </w:p>
          <w:p w14:paraId="0B81A976" w14:textId="77777777" w:rsidR="00FA563C" w:rsidRDefault="00FA563C" w:rsidP="00F80592">
            <w:pPr>
              <w:pStyle w:val="OpsommingTeken"/>
              <w:numPr>
                <w:ilvl w:val="0"/>
                <w:numId w:val="0"/>
              </w:numPr>
              <w:rPr>
                <w:b/>
                <w:color w:val="FFFFFF" w:themeColor="background1"/>
                <w:sz w:val="18"/>
                <w:szCs w:val="18"/>
              </w:rPr>
            </w:pPr>
          </w:p>
          <w:p w14:paraId="084ECF24" w14:textId="6F116A1C" w:rsidR="00FA563C" w:rsidRPr="00350EFE" w:rsidRDefault="00FA563C" w:rsidP="00541EBE">
            <w:pPr>
              <w:pStyle w:val="OpsommingTeken"/>
              <w:numPr>
                <w:ilvl w:val="0"/>
                <w:numId w:val="0"/>
              </w:numPr>
              <w:rPr>
                <w:b/>
                <w:color w:val="FFFFFF" w:themeColor="background1"/>
                <w:sz w:val="18"/>
                <w:szCs w:val="18"/>
              </w:rPr>
            </w:pPr>
            <w:r>
              <w:rPr>
                <w:b/>
                <w:color w:val="FFFFFF" w:themeColor="background1"/>
                <w:sz w:val="18"/>
                <w:szCs w:val="18"/>
              </w:rPr>
              <w:t xml:space="preserve">Toegepast model </w:t>
            </w:r>
            <w:r w:rsidR="00E63656">
              <w:rPr>
                <w:b/>
                <w:color w:val="FFFFFF" w:themeColor="background1"/>
                <w:sz w:val="18"/>
                <w:szCs w:val="18"/>
              </w:rPr>
              <w:t>Standaard</w:t>
            </w:r>
            <w:r w:rsidR="00541EBE">
              <w:rPr>
                <w:b/>
                <w:color w:val="FFFFFF" w:themeColor="background1"/>
                <w:sz w:val="18"/>
                <w:szCs w:val="18"/>
              </w:rPr>
              <w:t>armatuur</w:t>
            </w:r>
          </w:p>
        </w:tc>
        <w:tc>
          <w:tcPr>
            <w:tcW w:w="426" w:type="dxa"/>
            <w:tcBorders>
              <w:left w:val="nil"/>
              <w:bottom w:val="single" w:sz="4" w:space="0" w:color="auto"/>
              <w:right w:val="nil"/>
            </w:tcBorders>
            <w:shd w:val="clear" w:color="auto" w:fill="FF0000" w:themeFill="text2"/>
          </w:tcPr>
          <w:p w14:paraId="526D3F31" w14:textId="77777777" w:rsidR="00FA563C" w:rsidRPr="00350EFE" w:rsidRDefault="00FA563C" w:rsidP="00F80592">
            <w:pPr>
              <w:pStyle w:val="OpsommingTeken"/>
              <w:numPr>
                <w:ilvl w:val="0"/>
                <w:numId w:val="0"/>
              </w:numPr>
              <w:rPr>
                <w:b/>
                <w:color w:val="FFFFFF" w:themeColor="background1"/>
                <w:sz w:val="18"/>
                <w:szCs w:val="18"/>
              </w:rPr>
            </w:pPr>
          </w:p>
        </w:tc>
        <w:tc>
          <w:tcPr>
            <w:tcW w:w="355" w:type="dxa"/>
            <w:tcBorders>
              <w:left w:val="nil"/>
              <w:bottom w:val="single" w:sz="4" w:space="0" w:color="auto"/>
              <w:right w:val="nil"/>
            </w:tcBorders>
            <w:shd w:val="clear" w:color="auto" w:fill="FF0000" w:themeFill="text2"/>
          </w:tcPr>
          <w:p w14:paraId="441E0D99" w14:textId="77777777" w:rsidR="00FA563C" w:rsidRDefault="00FA563C" w:rsidP="00F80592">
            <w:pPr>
              <w:pStyle w:val="OpsommingTeken"/>
              <w:numPr>
                <w:ilvl w:val="0"/>
                <w:numId w:val="0"/>
              </w:numPr>
              <w:rPr>
                <w:b/>
                <w:color w:val="FFFFFF" w:themeColor="background1"/>
                <w:sz w:val="18"/>
                <w:szCs w:val="18"/>
              </w:rPr>
            </w:pPr>
            <w:r w:rsidRPr="00350EFE">
              <w:rPr>
                <w:b/>
                <w:color w:val="FFFFFF" w:themeColor="background1"/>
                <w:sz w:val="18"/>
                <w:szCs w:val="18"/>
              </w:rPr>
              <w:t>:</w:t>
            </w:r>
          </w:p>
          <w:p w14:paraId="4FFC7568" w14:textId="77777777" w:rsidR="00FA563C" w:rsidRDefault="00FA563C" w:rsidP="00F80592">
            <w:pPr>
              <w:pStyle w:val="OpsommingTeken"/>
              <w:numPr>
                <w:ilvl w:val="0"/>
                <w:numId w:val="0"/>
              </w:numPr>
              <w:rPr>
                <w:b/>
                <w:color w:val="FFFFFF" w:themeColor="background1"/>
                <w:sz w:val="18"/>
                <w:szCs w:val="18"/>
              </w:rPr>
            </w:pPr>
          </w:p>
          <w:p w14:paraId="2330F3EB" w14:textId="77777777" w:rsidR="00FA563C" w:rsidRDefault="00FA563C" w:rsidP="00F80592">
            <w:pPr>
              <w:pStyle w:val="OpsommingTeken"/>
              <w:numPr>
                <w:ilvl w:val="0"/>
                <w:numId w:val="0"/>
              </w:numPr>
              <w:rPr>
                <w:b/>
                <w:color w:val="FFFFFF" w:themeColor="background1"/>
                <w:sz w:val="18"/>
                <w:szCs w:val="18"/>
              </w:rPr>
            </w:pPr>
          </w:p>
          <w:p w14:paraId="280A4FBF" w14:textId="77777777" w:rsidR="00FA563C" w:rsidRDefault="00FA563C" w:rsidP="00F80592">
            <w:pPr>
              <w:pStyle w:val="OpsommingTeken"/>
              <w:numPr>
                <w:ilvl w:val="0"/>
                <w:numId w:val="0"/>
              </w:numPr>
              <w:rPr>
                <w:b/>
                <w:color w:val="FFFFFF" w:themeColor="background1"/>
                <w:sz w:val="18"/>
                <w:szCs w:val="18"/>
              </w:rPr>
            </w:pPr>
          </w:p>
          <w:p w14:paraId="2EA20FE7" w14:textId="77777777" w:rsidR="00FA563C" w:rsidRPr="00350EFE" w:rsidRDefault="00FA563C" w:rsidP="00F80592">
            <w:pPr>
              <w:pStyle w:val="OpsommingTeken"/>
              <w:numPr>
                <w:ilvl w:val="0"/>
                <w:numId w:val="0"/>
              </w:numPr>
              <w:rPr>
                <w:b/>
                <w:color w:val="FFFFFF" w:themeColor="background1"/>
                <w:sz w:val="18"/>
                <w:szCs w:val="18"/>
              </w:rPr>
            </w:pPr>
            <w:r>
              <w:rPr>
                <w:b/>
                <w:color w:val="FFFFFF" w:themeColor="background1"/>
                <w:sz w:val="18"/>
                <w:szCs w:val="18"/>
              </w:rPr>
              <w:t>:</w:t>
            </w:r>
          </w:p>
        </w:tc>
        <w:tc>
          <w:tcPr>
            <w:tcW w:w="1494" w:type="dxa"/>
            <w:tcBorders>
              <w:left w:val="nil"/>
              <w:right w:val="nil"/>
            </w:tcBorders>
            <w:shd w:val="clear" w:color="auto" w:fill="FF0000" w:themeFill="text2"/>
          </w:tcPr>
          <w:p w14:paraId="1A48EFA1" w14:textId="77777777" w:rsidR="00FA563C" w:rsidRPr="00350EFE" w:rsidRDefault="00FA563C" w:rsidP="00F80592">
            <w:pPr>
              <w:pStyle w:val="OpsommingTeken"/>
              <w:numPr>
                <w:ilvl w:val="0"/>
                <w:numId w:val="0"/>
              </w:numPr>
              <w:rPr>
                <w:b/>
                <w:color w:val="FFFFFF" w:themeColor="background1"/>
                <w:sz w:val="18"/>
                <w:szCs w:val="18"/>
              </w:rPr>
            </w:pPr>
            <w:r>
              <w:rPr>
                <w:b/>
                <w:color w:val="FFFFFF" w:themeColor="background1"/>
                <w:sz w:val="18"/>
                <w:szCs w:val="18"/>
              </w:rPr>
              <w:t>C2</w:t>
            </w:r>
          </w:p>
          <w:p w14:paraId="7B1DBDBD" w14:textId="77777777" w:rsidR="00FA563C" w:rsidRPr="00350EFE" w:rsidRDefault="00FA563C" w:rsidP="00F80592">
            <w:pPr>
              <w:pStyle w:val="OpsommingTeken"/>
              <w:numPr>
                <w:ilvl w:val="0"/>
                <w:numId w:val="0"/>
              </w:numPr>
              <w:rPr>
                <w:b/>
                <w:color w:val="FFFFFF" w:themeColor="background1"/>
                <w:sz w:val="18"/>
                <w:szCs w:val="18"/>
              </w:rPr>
            </w:pPr>
            <w:proofErr w:type="spellStart"/>
            <w:r>
              <w:rPr>
                <w:b/>
                <w:color w:val="FFFFFF" w:themeColor="background1"/>
                <w:sz w:val="18"/>
                <w:szCs w:val="18"/>
              </w:rPr>
              <w:t>Ehgem</w:t>
            </w:r>
            <w:proofErr w:type="spellEnd"/>
            <w:r w:rsidRPr="00350EFE">
              <w:rPr>
                <w:b/>
                <w:color w:val="FFFFFF" w:themeColor="background1"/>
                <w:sz w:val="18"/>
                <w:szCs w:val="18"/>
              </w:rPr>
              <w:t>:</w:t>
            </w:r>
          </w:p>
          <w:p w14:paraId="3F04FC16" w14:textId="77777777" w:rsidR="00FA563C" w:rsidRDefault="00FA563C" w:rsidP="00F80592">
            <w:pPr>
              <w:pStyle w:val="OpsommingTeken"/>
              <w:numPr>
                <w:ilvl w:val="0"/>
                <w:numId w:val="0"/>
              </w:numPr>
              <w:rPr>
                <w:b/>
                <w:color w:val="FFFFFF" w:themeColor="background1"/>
                <w:sz w:val="18"/>
                <w:szCs w:val="18"/>
              </w:rPr>
            </w:pPr>
            <w:r>
              <w:rPr>
                <w:b/>
                <w:color w:val="FFFFFF" w:themeColor="background1"/>
                <w:sz w:val="18"/>
                <w:szCs w:val="18"/>
              </w:rPr>
              <w:t>Uh</w:t>
            </w:r>
          </w:p>
          <w:p w14:paraId="3D47BEB8" w14:textId="77777777" w:rsidR="00FA563C" w:rsidRDefault="00FA563C" w:rsidP="00F80592">
            <w:pPr>
              <w:pStyle w:val="OpsommingTeken"/>
              <w:numPr>
                <w:ilvl w:val="0"/>
                <w:numId w:val="0"/>
              </w:numPr>
              <w:rPr>
                <w:b/>
                <w:color w:val="FFFFFF" w:themeColor="background1"/>
                <w:sz w:val="18"/>
                <w:szCs w:val="18"/>
              </w:rPr>
            </w:pPr>
          </w:p>
          <w:p w14:paraId="046C73D0" w14:textId="77777777" w:rsidR="00FA563C" w:rsidRDefault="00FA563C" w:rsidP="00F80592">
            <w:pPr>
              <w:pStyle w:val="OpsommingTeken"/>
              <w:numPr>
                <w:ilvl w:val="0"/>
                <w:numId w:val="0"/>
              </w:numPr>
              <w:rPr>
                <w:b/>
                <w:color w:val="FFFFFF" w:themeColor="background1"/>
                <w:sz w:val="18"/>
                <w:szCs w:val="18"/>
              </w:rPr>
            </w:pPr>
            <w:r>
              <w:rPr>
                <w:b/>
                <w:color w:val="FFFFFF" w:themeColor="background1"/>
                <w:sz w:val="18"/>
                <w:szCs w:val="18"/>
              </w:rPr>
              <w:t>Groot model</w:t>
            </w:r>
          </w:p>
          <w:p w14:paraId="4FA3934E" w14:textId="77777777" w:rsidR="00FA563C" w:rsidRPr="00350EFE" w:rsidRDefault="00FA563C" w:rsidP="00F80592">
            <w:pPr>
              <w:pStyle w:val="OpsommingTeken"/>
              <w:numPr>
                <w:ilvl w:val="0"/>
                <w:numId w:val="0"/>
              </w:numPr>
              <w:rPr>
                <w:b/>
                <w:color w:val="FFFFFF" w:themeColor="background1"/>
                <w:sz w:val="18"/>
                <w:szCs w:val="18"/>
              </w:rPr>
            </w:pPr>
          </w:p>
        </w:tc>
        <w:tc>
          <w:tcPr>
            <w:tcW w:w="1963" w:type="dxa"/>
            <w:tcBorders>
              <w:left w:val="nil"/>
              <w:right w:val="nil"/>
            </w:tcBorders>
            <w:shd w:val="clear" w:color="auto" w:fill="FF0000" w:themeFill="text2"/>
          </w:tcPr>
          <w:p w14:paraId="5156FFA3" w14:textId="77777777" w:rsidR="00FA563C" w:rsidRPr="00350EFE" w:rsidRDefault="00FA563C" w:rsidP="00F80592">
            <w:pPr>
              <w:pStyle w:val="OpsommingTeken"/>
              <w:numPr>
                <w:ilvl w:val="0"/>
                <w:numId w:val="0"/>
              </w:numPr>
              <w:rPr>
                <w:b/>
                <w:color w:val="FFFFFF" w:themeColor="background1"/>
                <w:sz w:val="18"/>
                <w:szCs w:val="18"/>
              </w:rPr>
            </w:pPr>
          </w:p>
          <w:p w14:paraId="1199E410" w14:textId="77777777" w:rsidR="00FA563C" w:rsidRPr="00350EFE" w:rsidRDefault="00FA563C" w:rsidP="00F80592">
            <w:pPr>
              <w:pStyle w:val="OpsommingTeken"/>
              <w:numPr>
                <w:ilvl w:val="0"/>
                <w:numId w:val="0"/>
              </w:numPr>
              <w:rPr>
                <w:b/>
                <w:color w:val="FFFFFF" w:themeColor="background1"/>
                <w:sz w:val="18"/>
                <w:szCs w:val="18"/>
              </w:rPr>
            </w:pPr>
            <w:r>
              <w:rPr>
                <w:b/>
                <w:color w:val="FFFFFF" w:themeColor="background1"/>
                <w:sz w:val="18"/>
                <w:szCs w:val="18"/>
              </w:rPr>
              <w:t>20,0 lux</w:t>
            </w:r>
          </w:p>
          <w:p w14:paraId="57CEF71A" w14:textId="77777777" w:rsidR="00FA563C" w:rsidRDefault="00FA563C" w:rsidP="00F80592">
            <w:pPr>
              <w:pStyle w:val="OpsommingTeken"/>
              <w:numPr>
                <w:ilvl w:val="0"/>
                <w:numId w:val="0"/>
              </w:numPr>
              <w:rPr>
                <w:b/>
                <w:color w:val="FFFFFF" w:themeColor="background1"/>
                <w:sz w:val="18"/>
                <w:szCs w:val="18"/>
              </w:rPr>
            </w:pPr>
            <w:r>
              <w:rPr>
                <w:b/>
                <w:color w:val="FFFFFF" w:themeColor="background1"/>
                <w:sz w:val="18"/>
                <w:szCs w:val="18"/>
              </w:rPr>
              <w:t>≥ 0,40</w:t>
            </w:r>
          </w:p>
          <w:p w14:paraId="39EA909D" w14:textId="77777777" w:rsidR="00FA563C" w:rsidRPr="00350EFE" w:rsidRDefault="00FA563C" w:rsidP="00F80592">
            <w:pPr>
              <w:pStyle w:val="OpsommingTeken"/>
              <w:numPr>
                <w:ilvl w:val="0"/>
                <w:numId w:val="0"/>
              </w:numPr>
              <w:rPr>
                <w:b/>
                <w:color w:val="FFFFFF" w:themeColor="background1"/>
                <w:sz w:val="18"/>
                <w:szCs w:val="18"/>
              </w:rPr>
            </w:pPr>
          </w:p>
        </w:tc>
        <w:tc>
          <w:tcPr>
            <w:tcW w:w="559" w:type="dxa"/>
            <w:tcBorders>
              <w:left w:val="nil"/>
              <w:bottom w:val="single" w:sz="4" w:space="0" w:color="auto"/>
              <w:right w:val="nil"/>
            </w:tcBorders>
            <w:shd w:val="clear" w:color="auto" w:fill="FF0000" w:themeFill="text2"/>
          </w:tcPr>
          <w:p w14:paraId="76BAADA6" w14:textId="77777777" w:rsidR="00FA563C" w:rsidRPr="00350EFE" w:rsidRDefault="00FA563C" w:rsidP="00F80592">
            <w:pPr>
              <w:pStyle w:val="OpsommingTeken"/>
              <w:numPr>
                <w:ilvl w:val="0"/>
                <w:numId w:val="0"/>
              </w:numPr>
              <w:rPr>
                <w:b/>
                <w:color w:val="FFFFFF" w:themeColor="background1"/>
                <w:sz w:val="18"/>
                <w:szCs w:val="18"/>
              </w:rPr>
            </w:pPr>
          </w:p>
        </w:tc>
        <w:tc>
          <w:tcPr>
            <w:tcW w:w="436" w:type="dxa"/>
            <w:tcBorders>
              <w:left w:val="nil"/>
              <w:bottom w:val="single" w:sz="4" w:space="0" w:color="auto"/>
              <w:right w:val="nil"/>
            </w:tcBorders>
            <w:shd w:val="clear" w:color="auto" w:fill="FF0000" w:themeFill="text2"/>
          </w:tcPr>
          <w:p w14:paraId="72A4B89B" w14:textId="77777777" w:rsidR="00FA563C" w:rsidRPr="00350EFE" w:rsidRDefault="00FA563C" w:rsidP="00F80592">
            <w:pPr>
              <w:pStyle w:val="OpsommingTeken"/>
              <w:numPr>
                <w:ilvl w:val="0"/>
                <w:numId w:val="0"/>
              </w:numPr>
              <w:rPr>
                <w:b/>
                <w:color w:val="FFFFFF" w:themeColor="background1"/>
                <w:sz w:val="18"/>
                <w:szCs w:val="18"/>
              </w:rPr>
            </w:pPr>
          </w:p>
        </w:tc>
        <w:tc>
          <w:tcPr>
            <w:tcW w:w="1308" w:type="dxa"/>
            <w:tcBorders>
              <w:left w:val="nil"/>
            </w:tcBorders>
            <w:shd w:val="clear" w:color="auto" w:fill="FF0000" w:themeFill="text2"/>
          </w:tcPr>
          <w:p w14:paraId="344B0387" w14:textId="77777777" w:rsidR="00FA563C" w:rsidRPr="00350EFE" w:rsidRDefault="00FA563C" w:rsidP="00F80592">
            <w:pPr>
              <w:pStyle w:val="OpsommingTeken"/>
              <w:numPr>
                <w:ilvl w:val="0"/>
                <w:numId w:val="0"/>
              </w:numPr>
              <w:rPr>
                <w:b/>
                <w:color w:val="FFFFFF" w:themeColor="background1"/>
                <w:sz w:val="18"/>
                <w:szCs w:val="18"/>
              </w:rPr>
            </w:pPr>
          </w:p>
        </w:tc>
      </w:tr>
      <w:tr w:rsidR="00FA563C" w:rsidRPr="00FA1A09" w14:paraId="38867ED1" w14:textId="77777777" w:rsidTr="00F80592">
        <w:tc>
          <w:tcPr>
            <w:tcW w:w="1582" w:type="dxa"/>
            <w:tcBorders>
              <w:right w:val="nil"/>
            </w:tcBorders>
          </w:tcPr>
          <w:p w14:paraId="092DF279" w14:textId="77777777" w:rsidR="00FA563C" w:rsidRPr="00FA1A09" w:rsidRDefault="00FA563C" w:rsidP="00F80592">
            <w:pPr>
              <w:pStyle w:val="OpsommingTeken"/>
              <w:numPr>
                <w:ilvl w:val="0"/>
                <w:numId w:val="0"/>
              </w:numPr>
              <w:rPr>
                <w:sz w:val="18"/>
                <w:szCs w:val="18"/>
              </w:rPr>
            </w:pPr>
            <w:r>
              <w:rPr>
                <w:sz w:val="18"/>
                <w:szCs w:val="18"/>
              </w:rPr>
              <w:t>Wegbreedte</w:t>
            </w:r>
          </w:p>
        </w:tc>
        <w:tc>
          <w:tcPr>
            <w:tcW w:w="426" w:type="dxa"/>
            <w:tcBorders>
              <w:left w:val="nil"/>
              <w:right w:val="nil"/>
            </w:tcBorders>
          </w:tcPr>
          <w:p w14:paraId="42BBB17F" w14:textId="521F609C" w:rsidR="00FA563C" w:rsidRPr="00FA1A09" w:rsidRDefault="00FA563C" w:rsidP="00F80592">
            <w:pPr>
              <w:pStyle w:val="OpsommingTeken"/>
              <w:numPr>
                <w:ilvl w:val="0"/>
                <w:numId w:val="0"/>
              </w:numPr>
              <w:rPr>
                <w:sz w:val="18"/>
                <w:szCs w:val="18"/>
              </w:rPr>
            </w:pPr>
          </w:p>
        </w:tc>
        <w:tc>
          <w:tcPr>
            <w:tcW w:w="355" w:type="dxa"/>
            <w:tcBorders>
              <w:left w:val="nil"/>
              <w:right w:val="nil"/>
            </w:tcBorders>
          </w:tcPr>
          <w:p w14:paraId="35952F0D" w14:textId="77777777" w:rsidR="00FA563C" w:rsidRPr="00FA1A09" w:rsidRDefault="00FA563C" w:rsidP="00F80592">
            <w:pPr>
              <w:pStyle w:val="OpsommingTeken"/>
              <w:numPr>
                <w:ilvl w:val="0"/>
                <w:numId w:val="0"/>
              </w:numPr>
              <w:rPr>
                <w:sz w:val="18"/>
                <w:szCs w:val="18"/>
              </w:rPr>
            </w:pPr>
            <w:r>
              <w:rPr>
                <w:sz w:val="18"/>
                <w:szCs w:val="18"/>
              </w:rPr>
              <w:t>:</w:t>
            </w:r>
          </w:p>
        </w:tc>
        <w:tc>
          <w:tcPr>
            <w:tcW w:w="1494" w:type="dxa"/>
            <w:tcBorders>
              <w:left w:val="nil"/>
            </w:tcBorders>
          </w:tcPr>
          <w:p w14:paraId="373ADE5D" w14:textId="77777777" w:rsidR="00FA563C" w:rsidRPr="00FA1A09" w:rsidRDefault="00897FC7" w:rsidP="00F80592">
            <w:pPr>
              <w:pStyle w:val="OpsommingTeken"/>
              <w:numPr>
                <w:ilvl w:val="0"/>
                <w:numId w:val="0"/>
              </w:numPr>
              <w:rPr>
                <w:sz w:val="18"/>
                <w:szCs w:val="18"/>
              </w:rPr>
            </w:pPr>
            <w:r>
              <w:rPr>
                <w:sz w:val="18"/>
                <w:szCs w:val="18"/>
              </w:rPr>
              <w:t>17,5</w:t>
            </w:r>
            <w:r w:rsidR="00FA563C">
              <w:rPr>
                <w:sz w:val="18"/>
                <w:szCs w:val="18"/>
              </w:rPr>
              <w:t xml:space="preserve"> </w:t>
            </w:r>
            <w:proofErr w:type="spellStart"/>
            <w:r w:rsidR="00FA563C">
              <w:rPr>
                <w:sz w:val="18"/>
                <w:szCs w:val="18"/>
              </w:rPr>
              <w:t>mtr</w:t>
            </w:r>
            <w:proofErr w:type="spellEnd"/>
            <w:r w:rsidR="00FA563C">
              <w:rPr>
                <w:sz w:val="18"/>
                <w:szCs w:val="18"/>
              </w:rPr>
              <w:t>.</w:t>
            </w:r>
          </w:p>
        </w:tc>
        <w:tc>
          <w:tcPr>
            <w:tcW w:w="1963" w:type="dxa"/>
            <w:tcBorders>
              <w:right w:val="nil"/>
            </w:tcBorders>
          </w:tcPr>
          <w:p w14:paraId="68716B0D" w14:textId="77777777" w:rsidR="00FA563C" w:rsidRPr="00FA1A09" w:rsidRDefault="00FA563C" w:rsidP="00F80592">
            <w:pPr>
              <w:pStyle w:val="OpsommingTeken"/>
              <w:numPr>
                <w:ilvl w:val="0"/>
                <w:numId w:val="0"/>
              </w:numPr>
              <w:rPr>
                <w:sz w:val="18"/>
                <w:szCs w:val="18"/>
              </w:rPr>
            </w:pPr>
            <w:r w:rsidRPr="00FA1A09">
              <w:rPr>
                <w:sz w:val="18"/>
                <w:szCs w:val="18"/>
              </w:rPr>
              <w:t>Lichtpunthoogte</w:t>
            </w:r>
          </w:p>
        </w:tc>
        <w:tc>
          <w:tcPr>
            <w:tcW w:w="559" w:type="dxa"/>
            <w:tcBorders>
              <w:left w:val="nil"/>
              <w:right w:val="nil"/>
            </w:tcBorders>
          </w:tcPr>
          <w:p w14:paraId="6224C6AF" w14:textId="32A57490" w:rsidR="00FA563C" w:rsidRPr="00FA1A09" w:rsidRDefault="00FA563C" w:rsidP="00F80592">
            <w:pPr>
              <w:pStyle w:val="OpsommingTeken"/>
              <w:numPr>
                <w:ilvl w:val="0"/>
                <w:numId w:val="0"/>
              </w:numPr>
              <w:rPr>
                <w:sz w:val="18"/>
                <w:szCs w:val="18"/>
              </w:rPr>
            </w:pPr>
          </w:p>
        </w:tc>
        <w:tc>
          <w:tcPr>
            <w:tcW w:w="436" w:type="dxa"/>
            <w:tcBorders>
              <w:left w:val="nil"/>
              <w:right w:val="nil"/>
            </w:tcBorders>
          </w:tcPr>
          <w:p w14:paraId="37E7162B" w14:textId="77777777" w:rsidR="00FA563C" w:rsidRPr="00FA1A09" w:rsidRDefault="00FA563C" w:rsidP="00F80592">
            <w:pPr>
              <w:pStyle w:val="OpsommingTeken"/>
              <w:numPr>
                <w:ilvl w:val="0"/>
                <w:numId w:val="0"/>
              </w:numPr>
              <w:rPr>
                <w:sz w:val="18"/>
                <w:szCs w:val="18"/>
              </w:rPr>
            </w:pPr>
            <w:r>
              <w:rPr>
                <w:sz w:val="18"/>
                <w:szCs w:val="18"/>
              </w:rPr>
              <w:t>:</w:t>
            </w:r>
          </w:p>
        </w:tc>
        <w:tc>
          <w:tcPr>
            <w:tcW w:w="1308" w:type="dxa"/>
            <w:tcBorders>
              <w:left w:val="nil"/>
            </w:tcBorders>
          </w:tcPr>
          <w:p w14:paraId="374A4D5B" w14:textId="77777777" w:rsidR="00FA563C" w:rsidRPr="00FA1A09" w:rsidRDefault="00FA563C" w:rsidP="00F80592">
            <w:pPr>
              <w:pStyle w:val="OpsommingTeken"/>
              <w:numPr>
                <w:ilvl w:val="0"/>
                <w:numId w:val="0"/>
              </w:numPr>
              <w:rPr>
                <w:sz w:val="18"/>
                <w:szCs w:val="18"/>
              </w:rPr>
            </w:pPr>
            <w:r>
              <w:rPr>
                <w:sz w:val="18"/>
                <w:szCs w:val="18"/>
              </w:rPr>
              <w:t xml:space="preserve">10,0 </w:t>
            </w:r>
            <w:proofErr w:type="spellStart"/>
            <w:r>
              <w:rPr>
                <w:sz w:val="18"/>
                <w:szCs w:val="18"/>
              </w:rPr>
              <w:t>mtr</w:t>
            </w:r>
            <w:proofErr w:type="spellEnd"/>
          </w:p>
        </w:tc>
      </w:tr>
      <w:tr w:rsidR="00FA563C" w:rsidRPr="00FA1A09" w14:paraId="0996314C" w14:textId="77777777" w:rsidTr="00F80592">
        <w:tc>
          <w:tcPr>
            <w:tcW w:w="1582" w:type="dxa"/>
            <w:tcBorders>
              <w:right w:val="nil"/>
            </w:tcBorders>
          </w:tcPr>
          <w:p w14:paraId="1ABBDAD7" w14:textId="77777777" w:rsidR="00FA563C" w:rsidRPr="00FA1A09" w:rsidRDefault="00FA563C" w:rsidP="00F80592">
            <w:pPr>
              <w:pStyle w:val="OpsommingTeken"/>
              <w:numPr>
                <w:ilvl w:val="0"/>
                <w:numId w:val="0"/>
              </w:numPr>
              <w:rPr>
                <w:sz w:val="18"/>
                <w:szCs w:val="18"/>
              </w:rPr>
            </w:pPr>
            <w:r>
              <w:rPr>
                <w:sz w:val="18"/>
                <w:szCs w:val="18"/>
              </w:rPr>
              <w:t>Aantal rijstroken</w:t>
            </w:r>
          </w:p>
        </w:tc>
        <w:tc>
          <w:tcPr>
            <w:tcW w:w="426" w:type="dxa"/>
            <w:tcBorders>
              <w:left w:val="nil"/>
              <w:right w:val="nil"/>
            </w:tcBorders>
          </w:tcPr>
          <w:p w14:paraId="33C72573" w14:textId="77777777" w:rsidR="00FA563C" w:rsidRPr="00FA1A09" w:rsidRDefault="00FA563C" w:rsidP="00F80592">
            <w:pPr>
              <w:pStyle w:val="OpsommingTeken"/>
              <w:numPr>
                <w:ilvl w:val="0"/>
                <w:numId w:val="0"/>
              </w:numPr>
              <w:rPr>
                <w:sz w:val="18"/>
                <w:szCs w:val="18"/>
              </w:rPr>
            </w:pPr>
          </w:p>
        </w:tc>
        <w:tc>
          <w:tcPr>
            <w:tcW w:w="355" w:type="dxa"/>
            <w:tcBorders>
              <w:left w:val="nil"/>
              <w:right w:val="nil"/>
            </w:tcBorders>
          </w:tcPr>
          <w:p w14:paraId="79F48138" w14:textId="77777777" w:rsidR="00FA563C" w:rsidRPr="00FA1A09" w:rsidRDefault="00FA563C" w:rsidP="00F80592">
            <w:pPr>
              <w:pStyle w:val="OpsommingTeken"/>
              <w:numPr>
                <w:ilvl w:val="0"/>
                <w:numId w:val="0"/>
              </w:numPr>
              <w:rPr>
                <w:sz w:val="18"/>
                <w:szCs w:val="18"/>
              </w:rPr>
            </w:pPr>
            <w:r>
              <w:rPr>
                <w:sz w:val="18"/>
                <w:szCs w:val="18"/>
              </w:rPr>
              <w:t>:</w:t>
            </w:r>
          </w:p>
        </w:tc>
        <w:tc>
          <w:tcPr>
            <w:tcW w:w="1494" w:type="dxa"/>
            <w:tcBorders>
              <w:left w:val="nil"/>
            </w:tcBorders>
          </w:tcPr>
          <w:p w14:paraId="340E3662" w14:textId="77777777" w:rsidR="00FA563C" w:rsidRPr="00FA1A09" w:rsidRDefault="00897FC7" w:rsidP="00F80592">
            <w:pPr>
              <w:pStyle w:val="OpsommingTeken"/>
              <w:numPr>
                <w:ilvl w:val="0"/>
                <w:numId w:val="0"/>
              </w:numPr>
              <w:rPr>
                <w:sz w:val="18"/>
                <w:szCs w:val="18"/>
              </w:rPr>
            </w:pPr>
            <w:r>
              <w:rPr>
                <w:sz w:val="18"/>
                <w:szCs w:val="18"/>
              </w:rPr>
              <w:t>5</w:t>
            </w:r>
          </w:p>
        </w:tc>
        <w:tc>
          <w:tcPr>
            <w:tcW w:w="1963" w:type="dxa"/>
            <w:tcBorders>
              <w:right w:val="nil"/>
            </w:tcBorders>
          </w:tcPr>
          <w:p w14:paraId="20491CF4" w14:textId="77777777" w:rsidR="00FA563C" w:rsidRPr="00FA1A09" w:rsidRDefault="00FA563C" w:rsidP="00F80592">
            <w:pPr>
              <w:pStyle w:val="OpsommingTeken"/>
              <w:numPr>
                <w:ilvl w:val="0"/>
                <w:numId w:val="0"/>
              </w:numPr>
              <w:rPr>
                <w:sz w:val="18"/>
                <w:szCs w:val="18"/>
              </w:rPr>
            </w:pPr>
            <w:r>
              <w:rPr>
                <w:sz w:val="18"/>
                <w:szCs w:val="18"/>
              </w:rPr>
              <w:t>Huidige mastafstand</w:t>
            </w:r>
          </w:p>
        </w:tc>
        <w:tc>
          <w:tcPr>
            <w:tcW w:w="559" w:type="dxa"/>
            <w:tcBorders>
              <w:left w:val="nil"/>
              <w:right w:val="nil"/>
            </w:tcBorders>
          </w:tcPr>
          <w:p w14:paraId="2FE87DD4" w14:textId="464AF6DC" w:rsidR="00FA563C" w:rsidRPr="00FA1A09" w:rsidRDefault="00FA563C" w:rsidP="00F80592">
            <w:pPr>
              <w:pStyle w:val="OpsommingTeken"/>
              <w:numPr>
                <w:ilvl w:val="0"/>
                <w:numId w:val="0"/>
              </w:numPr>
              <w:rPr>
                <w:sz w:val="18"/>
                <w:szCs w:val="18"/>
              </w:rPr>
            </w:pPr>
          </w:p>
        </w:tc>
        <w:tc>
          <w:tcPr>
            <w:tcW w:w="436" w:type="dxa"/>
            <w:tcBorders>
              <w:left w:val="nil"/>
              <w:right w:val="nil"/>
            </w:tcBorders>
          </w:tcPr>
          <w:p w14:paraId="053008E8" w14:textId="77777777" w:rsidR="00FA563C" w:rsidRPr="00FA1A09" w:rsidRDefault="00FA563C" w:rsidP="00F80592">
            <w:pPr>
              <w:pStyle w:val="OpsommingTeken"/>
              <w:numPr>
                <w:ilvl w:val="0"/>
                <w:numId w:val="0"/>
              </w:numPr>
              <w:rPr>
                <w:sz w:val="18"/>
                <w:szCs w:val="18"/>
              </w:rPr>
            </w:pPr>
            <w:r>
              <w:rPr>
                <w:sz w:val="18"/>
                <w:szCs w:val="18"/>
              </w:rPr>
              <w:t>:</w:t>
            </w:r>
          </w:p>
        </w:tc>
        <w:tc>
          <w:tcPr>
            <w:tcW w:w="1308" w:type="dxa"/>
            <w:tcBorders>
              <w:left w:val="nil"/>
            </w:tcBorders>
          </w:tcPr>
          <w:p w14:paraId="1ED26C6C" w14:textId="77777777" w:rsidR="00FA563C" w:rsidRPr="00FA1A09" w:rsidRDefault="00897FC7" w:rsidP="00F80592">
            <w:pPr>
              <w:pStyle w:val="OpsommingTeken"/>
              <w:numPr>
                <w:ilvl w:val="0"/>
                <w:numId w:val="0"/>
              </w:numPr>
              <w:rPr>
                <w:sz w:val="18"/>
                <w:szCs w:val="18"/>
              </w:rPr>
            </w:pPr>
            <w:r>
              <w:rPr>
                <w:sz w:val="18"/>
                <w:szCs w:val="18"/>
              </w:rPr>
              <w:t>30</w:t>
            </w:r>
            <w:r w:rsidR="00FA563C">
              <w:rPr>
                <w:sz w:val="18"/>
                <w:szCs w:val="18"/>
              </w:rPr>
              <w:t xml:space="preserve">,0 </w:t>
            </w:r>
            <w:proofErr w:type="spellStart"/>
            <w:r w:rsidR="00FA563C">
              <w:rPr>
                <w:sz w:val="18"/>
                <w:szCs w:val="18"/>
              </w:rPr>
              <w:t>mtr</w:t>
            </w:r>
            <w:proofErr w:type="spellEnd"/>
          </w:p>
        </w:tc>
      </w:tr>
      <w:tr w:rsidR="00FA563C" w:rsidRPr="00FA1A09" w14:paraId="1BE77973" w14:textId="77777777" w:rsidTr="00F80592">
        <w:tc>
          <w:tcPr>
            <w:tcW w:w="1582" w:type="dxa"/>
            <w:tcBorders>
              <w:right w:val="nil"/>
            </w:tcBorders>
          </w:tcPr>
          <w:p w14:paraId="61EDDDB7" w14:textId="77777777" w:rsidR="00FA563C" w:rsidRPr="00FA1A09" w:rsidRDefault="00FA563C" w:rsidP="00F80592">
            <w:pPr>
              <w:pStyle w:val="OpsommingTeken"/>
              <w:numPr>
                <w:ilvl w:val="0"/>
                <w:numId w:val="0"/>
              </w:numPr>
              <w:rPr>
                <w:sz w:val="18"/>
                <w:szCs w:val="18"/>
              </w:rPr>
            </w:pPr>
            <w:r>
              <w:rPr>
                <w:sz w:val="18"/>
                <w:szCs w:val="18"/>
              </w:rPr>
              <w:t>Q0 wegdek</w:t>
            </w:r>
          </w:p>
        </w:tc>
        <w:tc>
          <w:tcPr>
            <w:tcW w:w="426" w:type="dxa"/>
            <w:tcBorders>
              <w:left w:val="nil"/>
              <w:right w:val="nil"/>
            </w:tcBorders>
          </w:tcPr>
          <w:p w14:paraId="7D5F9CA7" w14:textId="77777777" w:rsidR="00FA563C" w:rsidRPr="00FA1A09" w:rsidRDefault="00FA563C" w:rsidP="00F80592">
            <w:pPr>
              <w:pStyle w:val="OpsommingTeken"/>
              <w:numPr>
                <w:ilvl w:val="0"/>
                <w:numId w:val="0"/>
              </w:numPr>
              <w:rPr>
                <w:sz w:val="18"/>
                <w:szCs w:val="18"/>
              </w:rPr>
            </w:pPr>
          </w:p>
        </w:tc>
        <w:tc>
          <w:tcPr>
            <w:tcW w:w="355" w:type="dxa"/>
            <w:tcBorders>
              <w:left w:val="nil"/>
              <w:right w:val="nil"/>
            </w:tcBorders>
          </w:tcPr>
          <w:p w14:paraId="5809B771" w14:textId="77777777" w:rsidR="00FA563C" w:rsidRPr="00FA1A09" w:rsidRDefault="00FA563C" w:rsidP="00F80592">
            <w:pPr>
              <w:pStyle w:val="OpsommingTeken"/>
              <w:numPr>
                <w:ilvl w:val="0"/>
                <w:numId w:val="0"/>
              </w:numPr>
              <w:rPr>
                <w:sz w:val="18"/>
                <w:szCs w:val="18"/>
              </w:rPr>
            </w:pPr>
            <w:r>
              <w:rPr>
                <w:sz w:val="18"/>
                <w:szCs w:val="18"/>
              </w:rPr>
              <w:t>:</w:t>
            </w:r>
          </w:p>
        </w:tc>
        <w:tc>
          <w:tcPr>
            <w:tcW w:w="1494" w:type="dxa"/>
            <w:tcBorders>
              <w:left w:val="nil"/>
            </w:tcBorders>
          </w:tcPr>
          <w:p w14:paraId="07CF3ECC" w14:textId="77777777" w:rsidR="00FA563C" w:rsidRPr="00FA1A09" w:rsidRDefault="00FA563C" w:rsidP="00F80592">
            <w:pPr>
              <w:pStyle w:val="OpsommingTeken"/>
              <w:numPr>
                <w:ilvl w:val="0"/>
                <w:numId w:val="0"/>
              </w:numPr>
              <w:rPr>
                <w:sz w:val="18"/>
                <w:szCs w:val="18"/>
              </w:rPr>
            </w:pPr>
            <w:r>
              <w:rPr>
                <w:sz w:val="18"/>
                <w:szCs w:val="18"/>
              </w:rPr>
              <w:t>0,07</w:t>
            </w:r>
          </w:p>
        </w:tc>
        <w:tc>
          <w:tcPr>
            <w:tcW w:w="1963" w:type="dxa"/>
            <w:tcBorders>
              <w:right w:val="nil"/>
            </w:tcBorders>
          </w:tcPr>
          <w:p w14:paraId="34A8DC4C" w14:textId="77777777" w:rsidR="00FA563C" w:rsidRPr="00FA1A09" w:rsidRDefault="00FA563C" w:rsidP="00F80592">
            <w:pPr>
              <w:pStyle w:val="OpsommingTeken"/>
              <w:numPr>
                <w:ilvl w:val="0"/>
                <w:numId w:val="0"/>
              </w:numPr>
              <w:rPr>
                <w:sz w:val="18"/>
                <w:szCs w:val="18"/>
              </w:rPr>
            </w:pPr>
            <w:r>
              <w:rPr>
                <w:sz w:val="18"/>
                <w:szCs w:val="18"/>
              </w:rPr>
              <w:t>Hellingshoek armatuur</w:t>
            </w:r>
          </w:p>
        </w:tc>
        <w:tc>
          <w:tcPr>
            <w:tcW w:w="559" w:type="dxa"/>
            <w:tcBorders>
              <w:left w:val="nil"/>
              <w:right w:val="nil"/>
            </w:tcBorders>
          </w:tcPr>
          <w:p w14:paraId="4D180E53" w14:textId="632FED69" w:rsidR="00FA563C" w:rsidRPr="00FA1A09" w:rsidRDefault="00FA563C" w:rsidP="00F80592">
            <w:pPr>
              <w:pStyle w:val="OpsommingTeken"/>
              <w:numPr>
                <w:ilvl w:val="0"/>
                <w:numId w:val="0"/>
              </w:numPr>
              <w:rPr>
                <w:sz w:val="18"/>
                <w:szCs w:val="18"/>
              </w:rPr>
            </w:pPr>
          </w:p>
        </w:tc>
        <w:tc>
          <w:tcPr>
            <w:tcW w:w="436" w:type="dxa"/>
            <w:tcBorders>
              <w:left w:val="nil"/>
              <w:right w:val="nil"/>
            </w:tcBorders>
          </w:tcPr>
          <w:p w14:paraId="2EEA6144" w14:textId="77777777" w:rsidR="00FA563C" w:rsidRPr="00FA1A09" w:rsidRDefault="00FA563C" w:rsidP="00F80592">
            <w:pPr>
              <w:pStyle w:val="OpsommingTeken"/>
              <w:numPr>
                <w:ilvl w:val="0"/>
                <w:numId w:val="0"/>
              </w:numPr>
              <w:rPr>
                <w:sz w:val="18"/>
                <w:szCs w:val="18"/>
              </w:rPr>
            </w:pPr>
            <w:r>
              <w:rPr>
                <w:sz w:val="18"/>
                <w:szCs w:val="18"/>
              </w:rPr>
              <w:t>:</w:t>
            </w:r>
          </w:p>
        </w:tc>
        <w:tc>
          <w:tcPr>
            <w:tcW w:w="1308" w:type="dxa"/>
            <w:tcBorders>
              <w:left w:val="nil"/>
            </w:tcBorders>
          </w:tcPr>
          <w:p w14:paraId="70A242BE" w14:textId="77777777" w:rsidR="00FA563C" w:rsidRPr="00FA1A09" w:rsidRDefault="00FA563C" w:rsidP="00F80592">
            <w:pPr>
              <w:pStyle w:val="OpsommingTeken"/>
              <w:numPr>
                <w:ilvl w:val="0"/>
                <w:numId w:val="0"/>
              </w:numPr>
              <w:rPr>
                <w:sz w:val="18"/>
                <w:szCs w:val="18"/>
              </w:rPr>
            </w:pPr>
            <w:r>
              <w:rPr>
                <w:sz w:val="18"/>
                <w:szCs w:val="18"/>
              </w:rPr>
              <w:t>5,0 ˚</w:t>
            </w:r>
          </w:p>
        </w:tc>
      </w:tr>
      <w:tr w:rsidR="00FA563C" w:rsidRPr="00FA1A09" w14:paraId="1CF321B3" w14:textId="77777777" w:rsidTr="00F80592">
        <w:tc>
          <w:tcPr>
            <w:tcW w:w="1582" w:type="dxa"/>
            <w:tcBorders>
              <w:right w:val="nil"/>
            </w:tcBorders>
          </w:tcPr>
          <w:p w14:paraId="1A2ADF29" w14:textId="77777777" w:rsidR="00FA563C" w:rsidRPr="00FA1A09" w:rsidRDefault="00FA563C" w:rsidP="00F80592">
            <w:pPr>
              <w:pStyle w:val="OpsommingTeken"/>
              <w:numPr>
                <w:ilvl w:val="0"/>
                <w:numId w:val="0"/>
              </w:numPr>
              <w:rPr>
                <w:sz w:val="18"/>
                <w:szCs w:val="18"/>
              </w:rPr>
            </w:pPr>
            <w:r>
              <w:rPr>
                <w:sz w:val="18"/>
                <w:szCs w:val="18"/>
              </w:rPr>
              <w:t>Situatie verkeer</w:t>
            </w:r>
          </w:p>
        </w:tc>
        <w:tc>
          <w:tcPr>
            <w:tcW w:w="426" w:type="dxa"/>
            <w:tcBorders>
              <w:left w:val="nil"/>
              <w:right w:val="nil"/>
            </w:tcBorders>
          </w:tcPr>
          <w:p w14:paraId="79BFEC13" w14:textId="77777777" w:rsidR="00FA563C" w:rsidRPr="00FA1A09" w:rsidRDefault="00FA563C" w:rsidP="00F80592">
            <w:pPr>
              <w:pStyle w:val="OpsommingTeken"/>
              <w:numPr>
                <w:ilvl w:val="0"/>
                <w:numId w:val="0"/>
              </w:numPr>
              <w:rPr>
                <w:sz w:val="18"/>
                <w:szCs w:val="18"/>
              </w:rPr>
            </w:pPr>
          </w:p>
        </w:tc>
        <w:tc>
          <w:tcPr>
            <w:tcW w:w="355" w:type="dxa"/>
            <w:tcBorders>
              <w:left w:val="nil"/>
              <w:right w:val="nil"/>
            </w:tcBorders>
          </w:tcPr>
          <w:p w14:paraId="52D0A058" w14:textId="77777777" w:rsidR="00FA563C" w:rsidRPr="00FA1A09" w:rsidRDefault="00FA563C" w:rsidP="00F80592">
            <w:pPr>
              <w:pStyle w:val="OpsommingTeken"/>
              <w:numPr>
                <w:ilvl w:val="0"/>
                <w:numId w:val="0"/>
              </w:numPr>
              <w:rPr>
                <w:sz w:val="18"/>
                <w:szCs w:val="18"/>
              </w:rPr>
            </w:pPr>
            <w:r>
              <w:rPr>
                <w:sz w:val="18"/>
                <w:szCs w:val="18"/>
              </w:rPr>
              <w:t>:</w:t>
            </w:r>
          </w:p>
        </w:tc>
        <w:tc>
          <w:tcPr>
            <w:tcW w:w="1494" w:type="dxa"/>
            <w:tcBorders>
              <w:left w:val="nil"/>
            </w:tcBorders>
          </w:tcPr>
          <w:p w14:paraId="28A42B29" w14:textId="77777777" w:rsidR="00FA563C" w:rsidRPr="00FA1A09" w:rsidRDefault="00FA563C" w:rsidP="00F80592">
            <w:pPr>
              <w:pStyle w:val="OpsommingTeken"/>
              <w:numPr>
                <w:ilvl w:val="0"/>
                <w:numId w:val="0"/>
              </w:numPr>
              <w:rPr>
                <w:sz w:val="18"/>
                <w:szCs w:val="18"/>
              </w:rPr>
            </w:pPr>
            <w:r>
              <w:rPr>
                <w:sz w:val="18"/>
                <w:szCs w:val="18"/>
              </w:rPr>
              <w:t>Rechts rijden</w:t>
            </w:r>
          </w:p>
        </w:tc>
        <w:tc>
          <w:tcPr>
            <w:tcW w:w="1963" w:type="dxa"/>
            <w:tcBorders>
              <w:right w:val="nil"/>
            </w:tcBorders>
          </w:tcPr>
          <w:p w14:paraId="3D18798B" w14:textId="77777777" w:rsidR="00FA563C" w:rsidRPr="00FA1A09" w:rsidRDefault="00FA563C" w:rsidP="00F80592">
            <w:pPr>
              <w:pStyle w:val="OpsommingTeken"/>
              <w:numPr>
                <w:ilvl w:val="0"/>
                <w:numId w:val="0"/>
              </w:numPr>
              <w:rPr>
                <w:sz w:val="18"/>
                <w:szCs w:val="18"/>
              </w:rPr>
            </w:pPr>
            <w:r>
              <w:rPr>
                <w:sz w:val="18"/>
                <w:szCs w:val="18"/>
              </w:rPr>
              <w:t>Uithouderlengte</w:t>
            </w:r>
          </w:p>
        </w:tc>
        <w:tc>
          <w:tcPr>
            <w:tcW w:w="559" w:type="dxa"/>
            <w:tcBorders>
              <w:left w:val="nil"/>
              <w:right w:val="nil"/>
            </w:tcBorders>
          </w:tcPr>
          <w:p w14:paraId="6EFBA56E" w14:textId="77777777" w:rsidR="00FA563C" w:rsidRPr="00FA1A09" w:rsidRDefault="00FA563C" w:rsidP="00F80592">
            <w:pPr>
              <w:pStyle w:val="OpsommingTeken"/>
              <w:numPr>
                <w:ilvl w:val="0"/>
                <w:numId w:val="0"/>
              </w:numPr>
              <w:rPr>
                <w:sz w:val="18"/>
                <w:szCs w:val="18"/>
              </w:rPr>
            </w:pPr>
          </w:p>
        </w:tc>
        <w:tc>
          <w:tcPr>
            <w:tcW w:w="436" w:type="dxa"/>
            <w:tcBorders>
              <w:left w:val="nil"/>
              <w:right w:val="nil"/>
            </w:tcBorders>
          </w:tcPr>
          <w:p w14:paraId="4706684B" w14:textId="77777777" w:rsidR="00FA563C" w:rsidRPr="00FA1A09" w:rsidRDefault="00FA563C" w:rsidP="00F80592">
            <w:pPr>
              <w:pStyle w:val="OpsommingTeken"/>
              <w:numPr>
                <w:ilvl w:val="0"/>
                <w:numId w:val="0"/>
              </w:numPr>
              <w:rPr>
                <w:sz w:val="18"/>
                <w:szCs w:val="18"/>
              </w:rPr>
            </w:pPr>
            <w:r>
              <w:rPr>
                <w:sz w:val="18"/>
                <w:szCs w:val="18"/>
              </w:rPr>
              <w:t>:</w:t>
            </w:r>
          </w:p>
        </w:tc>
        <w:tc>
          <w:tcPr>
            <w:tcW w:w="1308" w:type="dxa"/>
            <w:tcBorders>
              <w:left w:val="nil"/>
            </w:tcBorders>
          </w:tcPr>
          <w:p w14:paraId="5BDBDE7C" w14:textId="77777777" w:rsidR="00FA563C" w:rsidRPr="00FA1A09" w:rsidRDefault="00FA563C" w:rsidP="00F80592">
            <w:pPr>
              <w:pStyle w:val="OpsommingTeken"/>
              <w:numPr>
                <w:ilvl w:val="0"/>
                <w:numId w:val="0"/>
              </w:numPr>
              <w:rPr>
                <w:sz w:val="18"/>
                <w:szCs w:val="18"/>
              </w:rPr>
            </w:pPr>
            <w:r>
              <w:rPr>
                <w:sz w:val="18"/>
                <w:szCs w:val="18"/>
              </w:rPr>
              <w:t>n.v.t.</w:t>
            </w:r>
          </w:p>
        </w:tc>
      </w:tr>
      <w:tr w:rsidR="00FA563C" w:rsidRPr="00FA1A09" w14:paraId="340BC4AF" w14:textId="77777777" w:rsidTr="00F80592">
        <w:tc>
          <w:tcPr>
            <w:tcW w:w="1582" w:type="dxa"/>
            <w:tcBorders>
              <w:right w:val="nil"/>
            </w:tcBorders>
          </w:tcPr>
          <w:p w14:paraId="3660A406" w14:textId="77777777" w:rsidR="00FA563C" w:rsidRPr="00FA1A09" w:rsidRDefault="00FA563C" w:rsidP="00F80592">
            <w:pPr>
              <w:pStyle w:val="OpsommingTeken"/>
              <w:numPr>
                <w:ilvl w:val="0"/>
                <w:numId w:val="0"/>
              </w:numPr>
              <w:rPr>
                <w:sz w:val="18"/>
                <w:szCs w:val="18"/>
              </w:rPr>
            </w:pPr>
            <w:r>
              <w:rPr>
                <w:sz w:val="18"/>
                <w:szCs w:val="18"/>
              </w:rPr>
              <w:t>Plaatsing armaturen</w:t>
            </w:r>
          </w:p>
        </w:tc>
        <w:tc>
          <w:tcPr>
            <w:tcW w:w="426" w:type="dxa"/>
            <w:tcBorders>
              <w:left w:val="nil"/>
              <w:right w:val="nil"/>
            </w:tcBorders>
          </w:tcPr>
          <w:p w14:paraId="34814569" w14:textId="77777777" w:rsidR="00FA563C" w:rsidRPr="00FA1A09" w:rsidRDefault="00FA563C" w:rsidP="00F80592">
            <w:pPr>
              <w:pStyle w:val="OpsommingTeken"/>
              <w:numPr>
                <w:ilvl w:val="0"/>
                <w:numId w:val="0"/>
              </w:numPr>
              <w:rPr>
                <w:sz w:val="18"/>
                <w:szCs w:val="18"/>
              </w:rPr>
            </w:pPr>
          </w:p>
        </w:tc>
        <w:tc>
          <w:tcPr>
            <w:tcW w:w="355" w:type="dxa"/>
            <w:tcBorders>
              <w:left w:val="nil"/>
              <w:right w:val="nil"/>
            </w:tcBorders>
          </w:tcPr>
          <w:p w14:paraId="5E508EB5" w14:textId="77777777" w:rsidR="00FA563C" w:rsidRPr="00FA1A09" w:rsidRDefault="00FA563C" w:rsidP="00F80592">
            <w:pPr>
              <w:pStyle w:val="OpsommingTeken"/>
              <w:numPr>
                <w:ilvl w:val="0"/>
                <w:numId w:val="0"/>
              </w:numPr>
              <w:rPr>
                <w:sz w:val="18"/>
                <w:szCs w:val="18"/>
              </w:rPr>
            </w:pPr>
            <w:r>
              <w:rPr>
                <w:sz w:val="18"/>
                <w:szCs w:val="18"/>
              </w:rPr>
              <w:t>:</w:t>
            </w:r>
          </w:p>
        </w:tc>
        <w:tc>
          <w:tcPr>
            <w:tcW w:w="1494" w:type="dxa"/>
            <w:tcBorders>
              <w:left w:val="nil"/>
            </w:tcBorders>
          </w:tcPr>
          <w:p w14:paraId="537F8D1F" w14:textId="77777777" w:rsidR="00FA563C" w:rsidRPr="00FA1A09" w:rsidRDefault="00897FC7" w:rsidP="00F80592">
            <w:pPr>
              <w:pStyle w:val="OpsommingTeken"/>
              <w:numPr>
                <w:ilvl w:val="0"/>
                <w:numId w:val="0"/>
              </w:numPr>
              <w:rPr>
                <w:sz w:val="18"/>
                <w:szCs w:val="18"/>
              </w:rPr>
            </w:pPr>
            <w:r>
              <w:rPr>
                <w:sz w:val="18"/>
                <w:szCs w:val="18"/>
              </w:rPr>
              <w:t>Portaal</w:t>
            </w:r>
            <w:r w:rsidR="00FA563C">
              <w:rPr>
                <w:sz w:val="18"/>
                <w:szCs w:val="18"/>
              </w:rPr>
              <w:t xml:space="preserve"> opstelling</w:t>
            </w:r>
          </w:p>
        </w:tc>
        <w:tc>
          <w:tcPr>
            <w:tcW w:w="1963" w:type="dxa"/>
            <w:tcBorders>
              <w:right w:val="nil"/>
            </w:tcBorders>
          </w:tcPr>
          <w:p w14:paraId="5F55B028" w14:textId="77777777" w:rsidR="00FA563C" w:rsidRDefault="00FA563C" w:rsidP="00F80592">
            <w:pPr>
              <w:pStyle w:val="OpsommingTeken"/>
              <w:numPr>
                <w:ilvl w:val="0"/>
                <w:numId w:val="0"/>
              </w:numPr>
              <w:rPr>
                <w:sz w:val="18"/>
                <w:szCs w:val="18"/>
              </w:rPr>
            </w:pPr>
            <w:r>
              <w:rPr>
                <w:sz w:val="18"/>
                <w:szCs w:val="18"/>
              </w:rPr>
              <w:t>Verminderingsfactor / depreciatiefactor</w:t>
            </w:r>
          </w:p>
        </w:tc>
        <w:tc>
          <w:tcPr>
            <w:tcW w:w="559" w:type="dxa"/>
            <w:tcBorders>
              <w:left w:val="nil"/>
              <w:right w:val="nil"/>
            </w:tcBorders>
          </w:tcPr>
          <w:p w14:paraId="7553DCD3" w14:textId="77777777" w:rsidR="00FA563C" w:rsidRPr="00FA1A09" w:rsidRDefault="00FA563C" w:rsidP="00F80592">
            <w:pPr>
              <w:pStyle w:val="OpsommingTeken"/>
              <w:numPr>
                <w:ilvl w:val="0"/>
                <w:numId w:val="0"/>
              </w:numPr>
              <w:rPr>
                <w:sz w:val="18"/>
                <w:szCs w:val="18"/>
              </w:rPr>
            </w:pPr>
          </w:p>
        </w:tc>
        <w:tc>
          <w:tcPr>
            <w:tcW w:w="436" w:type="dxa"/>
            <w:tcBorders>
              <w:left w:val="nil"/>
              <w:right w:val="nil"/>
            </w:tcBorders>
          </w:tcPr>
          <w:p w14:paraId="2D4B72E1" w14:textId="77777777" w:rsidR="00FA563C" w:rsidRDefault="00FA563C" w:rsidP="00F80592">
            <w:pPr>
              <w:pStyle w:val="OpsommingTeken"/>
              <w:numPr>
                <w:ilvl w:val="0"/>
                <w:numId w:val="0"/>
              </w:numPr>
              <w:rPr>
                <w:sz w:val="18"/>
                <w:szCs w:val="18"/>
              </w:rPr>
            </w:pPr>
            <w:r>
              <w:rPr>
                <w:sz w:val="18"/>
                <w:szCs w:val="18"/>
              </w:rPr>
              <w:t>:</w:t>
            </w:r>
          </w:p>
        </w:tc>
        <w:tc>
          <w:tcPr>
            <w:tcW w:w="1308" w:type="dxa"/>
            <w:tcBorders>
              <w:left w:val="nil"/>
            </w:tcBorders>
          </w:tcPr>
          <w:p w14:paraId="4282EEB1" w14:textId="77777777" w:rsidR="00FA563C" w:rsidRDefault="00FA563C" w:rsidP="00F80592">
            <w:pPr>
              <w:pStyle w:val="OpsommingTeken"/>
              <w:numPr>
                <w:ilvl w:val="0"/>
                <w:numId w:val="0"/>
              </w:numPr>
              <w:rPr>
                <w:sz w:val="18"/>
                <w:szCs w:val="18"/>
              </w:rPr>
            </w:pPr>
            <w:r>
              <w:rPr>
                <w:sz w:val="18"/>
                <w:szCs w:val="18"/>
              </w:rPr>
              <w:t>0,79</w:t>
            </w:r>
          </w:p>
        </w:tc>
      </w:tr>
      <w:tr w:rsidR="00FA563C" w:rsidRPr="00FA1A09" w14:paraId="4E8A297C" w14:textId="77777777" w:rsidTr="00F80592">
        <w:tc>
          <w:tcPr>
            <w:tcW w:w="1582" w:type="dxa"/>
            <w:tcBorders>
              <w:right w:val="nil"/>
            </w:tcBorders>
          </w:tcPr>
          <w:p w14:paraId="428532E2" w14:textId="77777777" w:rsidR="00FA563C" w:rsidRPr="00FA1A09" w:rsidRDefault="00FA563C" w:rsidP="00F80592">
            <w:pPr>
              <w:pStyle w:val="OpsommingTeken"/>
              <w:numPr>
                <w:ilvl w:val="0"/>
                <w:numId w:val="0"/>
              </w:numPr>
              <w:rPr>
                <w:sz w:val="18"/>
                <w:szCs w:val="18"/>
              </w:rPr>
            </w:pPr>
            <w:r>
              <w:rPr>
                <w:sz w:val="18"/>
                <w:szCs w:val="18"/>
              </w:rPr>
              <w:t>Overhang</w:t>
            </w:r>
          </w:p>
        </w:tc>
        <w:tc>
          <w:tcPr>
            <w:tcW w:w="426" w:type="dxa"/>
            <w:tcBorders>
              <w:left w:val="nil"/>
              <w:right w:val="nil"/>
            </w:tcBorders>
          </w:tcPr>
          <w:p w14:paraId="0AFDE29E" w14:textId="404529B1" w:rsidR="00FA563C" w:rsidRPr="00FA1A09" w:rsidRDefault="00FA563C" w:rsidP="00F80592">
            <w:pPr>
              <w:pStyle w:val="OpsommingTeken"/>
              <w:numPr>
                <w:ilvl w:val="0"/>
                <w:numId w:val="0"/>
              </w:numPr>
              <w:rPr>
                <w:sz w:val="18"/>
                <w:szCs w:val="18"/>
              </w:rPr>
            </w:pPr>
          </w:p>
        </w:tc>
        <w:tc>
          <w:tcPr>
            <w:tcW w:w="355" w:type="dxa"/>
            <w:tcBorders>
              <w:left w:val="nil"/>
              <w:right w:val="nil"/>
            </w:tcBorders>
          </w:tcPr>
          <w:p w14:paraId="48EB8B0F" w14:textId="77777777" w:rsidR="00FA563C" w:rsidRPr="00FA1A09" w:rsidRDefault="00FA563C" w:rsidP="00F80592">
            <w:pPr>
              <w:pStyle w:val="OpsommingTeken"/>
              <w:numPr>
                <w:ilvl w:val="0"/>
                <w:numId w:val="0"/>
              </w:numPr>
              <w:rPr>
                <w:sz w:val="18"/>
                <w:szCs w:val="18"/>
              </w:rPr>
            </w:pPr>
          </w:p>
        </w:tc>
        <w:tc>
          <w:tcPr>
            <w:tcW w:w="1494" w:type="dxa"/>
            <w:tcBorders>
              <w:left w:val="nil"/>
            </w:tcBorders>
          </w:tcPr>
          <w:p w14:paraId="0F42991E" w14:textId="5A72C65C" w:rsidR="00FA563C" w:rsidRPr="00FA1A09" w:rsidRDefault="00AD0950" w:rsidP="00AD0950">
            <w:pPr>
              <w:pStyle w:val="OpsommingTeken"/>
              <w:numPr>
                <w:ilvl w:val="0"/>
                <w:numId w:val="0"/>
              </w:numPr>
              <w:rPr>
                <w:sz w:val="18"/>
                <w:szCs w:val="18"/>
              </w:rPr>
            </w:pPr>
            <w:r>
              <w:rPr>
                <w:sz w:val="18"/>
                <w:szCs w:val="18"/>
              </w:rPr>
              <w:t>0</w:t>
            </w:r>
            <w:r w:rsidR="00FA563C">
              <w:rPr>
                <w:sz w:val="18"/>
                <w:szCs w:val="18"/>
              </w:rPr>
              <w:t>,</w:t>
            </w:r>
            <w:r>
              <w:rPr>
                <w:sz w:val="18"/>
                <w:szCs w:val="18"/>
              </w:rPr>
              <w:t>75</w:t>
            </w:r>
            <w:r w:rsidR="00FA563C">
              <w:rPr>
                <w:sz w:val="18"/>
                <w:szCs w:val="18"/>
              </w:rPr>
              <w:t xml:space="preserve"> </w:t>
            </w:r>
            <w:proofErr w:type="spellStart"/>
            <w:r w:rsidR="00FA563C">
              <w:rPr>
                <w:sz w:val="18"/>
                <w:szCs w:val="18"/>
              </w:rPr>
              <w:t>mtr</w:t>
            </w:r>
            <w:proofErr w:type="spellEnd"/>
            <w:r w:rsidR="00FA563C">
              <w:rPr>
                <w:sz w:val="18"/>
                <w:szCs w:val="18"/>
              </w:rPr>
              <w:t>.</w:t>
            </w:r>
          </w:p>
        </w:tc>
        <w:tc>
          <w:tcPr>
            <w:tcW w:w="1963" w:type="dxa"/>
            <w:tcBorders>
              <w:right w:val="nil"/>
            </w:tcBorders>
          </w:tcPr>
          <w:p w14:paraId="08F8BF23" w14:textId="77777777" w:rsidR="00FA563C" w:rsidRPr="00FA1A09" w:rsidRDefault="00FA563C" w:rsidP="00F80592">
            <w:pPr>
              <w:pStyle w:val="OpsommingTeken"/>
              <w:numPr>
                <w:ilvl w:val="0"/>
                <w:numId w:val="0"/>
              </w:numPr>
              <w:rPr>
                <w:sz w:val="18"/>
                <w:szCs w:val="18"/>
              </w:rPr>
            </w:pPr>
            <w:r w:rsidRPr="00FA1A09">
              <w:rPr>
                <w:sz w:val="18"/>
                <w:szCs w:val="18"/>
              </w:rPr>
              <w:t>Kleurtemperatuur</w:t>
            </w:r>
          </w:p>
        </w:tc>
        <w:tc>
          <w:tcPr>
            <w:tcW w:w="559" w:type="dxa"/>
            <w:tcBorders>
              <w:left w:val="nil"/>
              <w:right w:val="nil"/>
            </w:tcBorders>
          </w:tcPr>
          <w:p w14:paraId="49C94DC6" w14:textId="77777777" w:rsidR="00FA563C" w:rsidRPr="00FA1A09" w:rsidRDefault="00FA563C" w:rsidP="00F80592">
            <w:pPr>
              <w:pStyle w:val="OpsommingTeken"/>
              <w:numPr>
                <w:ilvl w:val="0"/>
                <w:numId w:val="0"/>
              </w:numPr>
              <w:rPr>
                <w:sz w:val="18"/>
                <w:szCs w:val="18"/>
              </w:rPr>
            </w:pPr>
          </w:p>
        </w:tc>
        <w:tc>
          <w:tcPr>
            <w:tcW w:w="436" w:type="dxa"/>
            <w:tcBorders>
              <w:left w:val="nil"/>
              <w:right w:val="nil"/>
            </w:tcBorders>
          </w:tcPr>
          <w:p w14:paraId="4AB97747" w14:textId="77777777" w:rsidR="00FA563C" w:rsidRPr="00FA1A09" w:rsidRDefault="00FA563C" w:rsidP="00F80592">
            <w:pPr>
              <w:pStyle w:val="OpsommingTeken"/>
              <w:numPr>
                <w:ilvl w:val="0"/>
                <w:numId w:val="0"/>
              </w:numPr>
              <w:rPr>
                <w:sz w:val="18"/>
                <w:szCs w:val="18"/>
              </w:rPr>
            </w:pPr>
            <w:r w:rsidRPr="00FA1A09">
              <w:rPr>
                <w:sz w:val="18"/>
                <w:szCs w:val="18"/>
              </w:rPr>
              <w:t>:</w:t>
            </w:r>
          </w:p>
        </w:tc>
        <w:tc>
          <w:tcPr>
            <w:tcW w:w="1308" w:type="dxa"/>
            <w:tcBorders>
              <w:left w:val="nil"/>
            </w:tcBorders>
          </w:tcPr>
          <w:p w14:paraId="4821AA2C" w14:textId="77777777" w:rsidR="00FA563C" w:rsidRPr="00FA1A09" w:rsidRDefault="00FA563C" w:rsidP="00F80592">
            <w:pPr>
              <w:pStyle w:val="OpsommingTeken"/>
              <w:numPr>
                <w:ilvl w:val="0"/>
                <w:numId w:val="0"/>
              </w:numPr>
              <w:rPr>
                <w:sz w:val="18"/>
                <w:szCs w:val="18"/>
              </w:rPr>
            </w:pPr>
            <w:r w:rsidRPr="00FA1A09">
              <w:rPr>
                <w:sz w:val="18"/>
                <w:szCs w:val="18"/>
              </w:rPr>
              <w:t>2700-3000K</w:t>
            </w:r>
          </w:p>
        </w:tc>
      </w:tr>
    </w:tbl>
    <w:p w14:paraId="42EC7848" w14:textId="77777777" w:rsidR="00A055D6" w:rsidRDefault="00A055D6" w:rsidP="00FA563C">
      <w:pPr>
        <w:pStyle w:val="OpsommingTeken"/>
        <w:numPr>
          <w:ilvl w:val="0"/>
          <w:numId w:val="0"/>
        </w:numPr>
        <w:ind w:left="227" w:hanging="227"/>
        <w:rPr>
          <w:b/>
          <w:lang w:val="fr-FR"/>
        </w:rPr>
      </w:pPr>
    </w:p>
    <w:p w14:paraId="6011EFA1" w14:textId="46E46466" w:rsidR="00FA563C" w:rsidRDefault="00A055D6" w:rsidP="00FA563C">
      <w:pPr>
        <w:pStyle w:val="OpsommingTeken"/>
        <w:numPr>
          <w:ilvl w:val="0"/>
          <w:numId w:val="0"/>
        </w:numPr>
        <w:ind w:left="227" w:hanging="227"/>
        <w:rPr>
          <w:b/>
          <w:lang w:val="fr-FR"/>
        </w:rPr>
      </w:pPr>
      <w:r>
        <w:rPr>
          <w:noProof/>
          <w:lang w:eastAsia="nl-NL"/>
        </w:rPr>
        <w:drawing>
          <wp:inline distT="0" distB="0" distL="0" distR="0" wp14:anchorId="32FC0B68" wp14:editId="77060013">
            <wp:extent cx="5399336" cy="1638678"/>
            <wp:effectExtent l="0" t="0" r="0" b="0"/>
            <wp:docPr id="7" name="Afbeelding 7" descr="cid:image005.png@01D6D385.C2B597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3" descr="cid:image005.png@01D6D385.C2B59700"/>
                    <pic:cNvPicPr>
                      <a:picLocks noChangeAspect="1" noChangeArrowheads="1"/>
                    </pic:cNvPicPr>
                  </pic:nvPicPr>
                  <pic:blipFill rotWithShape="1">
                    <a:blip r:embed="rId13" r:link="rId14">
                      <a:extLst>
                        <a:ext uri="{28A0092B-C50C-407E-A947-70E740481C1C}">
                          <a14:useLocalDpi xmlns:a14="http://schemas.microsoft.com/office/drawing/2010/main" val="0"/>
                        </a:ext>
                      </a:extLst>
                    </a:blip>
                    <a:srcRect b="48378"/>
                    <a:stretch/>
                  </pic:blipFill>
                  <pic:spPr bwMode="auto">
                    <a:xfrm>
                      <a:off x="0" y="0"/>
                      <a:ext cx="5400040" cy="1638892"/>
                    </a:xfrm>
                    <a:prstGeom prst="rect">
                      <a:avLst/>
                    </a:prstGeom>
                    <a:noFill/>
                    <a:ln>
                      <a:noFill/>
                    </a:ln>
                    <a:extLst>
                      <a:ext uri="{53640926-AAD7-44D8-BBD7-CCE9431645EC}">
                        <a14:shadowObscured xmlns:a14="http://schemas.microsoft.com/office/drawing/2010/main"/>
                      </a:ext>
                    </a:extLst>
                  </pic:spPr>
                </pic:pic>
              </a:graphicData>
            </a:graphic>
          </wp:inline>
        </w:drawing>
      </w:r>
    </w:p>
    <w:p w14:paraId="497D27CC" w14:textId="05EC785D" w:rsidR="00A055D6" w:rsidRDefault="00A055D6" w:rsidP="00FA563C">
      <w:pPr>
        <w:pStyle w:val="OpsommingTeken"/>
        <w:numPr>
          <w:ilvl w:val="0"/>
          <w:numId w:val="0"/>
        </w:numPr>
        <w:ind w:left="227" w:hanging="227"/>
        <w:rPr>
          <w:b/>
          <w:lang w:val="fr-FR"/>
        </w:rPr>
      </w:pPr>
    </w:p>
    <w:p w14:paraId="5BD24CDE" w14:textId="0AAB1AA2" w:rsidR="00A055D6" w:rsidRDefault="00A055D6" w:rsidP="00FA563C">
      <w:pPr>
        <w:pStyle w:val="OpsommingTeken"/>
        <w:numPr>
          <w:ilvl w:val="0"/>
          <w:numId w:val="0"/>
        </w:numPr>
        <w:ind w:left="227" w:hanging="227"/>
        <w:rPr>
          <w:b/>
          <w:lang w:val="fr-FR"/>
        </w:rPr>
      </w:pPr>
      <w:r>
        <w:rPr>
          <w:noProof/>
          <w:lang w:eastAsia="nl-NL"/>
        </w:rPr>
        <w:drawing>
          <wp:inline distT="0" distB="0" distL="0" distR="0" wp14:anchorId="4B4A0A76" wp14:editId="2CD38162">
            <wp:extent cx="5399336" cy="920052"/>
            <wp:effectExtent l="0" t="0" r="0" b="0"/>
            <wp:docPr id="8" name="Afbeelding 8" descr="cid:image005.png@01D6D385.C2B597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3" descr="cid:image005.png@01D6D385.C2B59700"/>
                    <pic:cNvPicPr>
                      <a:picLocks noChangeAspect="1" noChangeArrowheads="1"/>
                    </pic:cNvPicPr>
                  </pic:nvPicPr>
                  <pic:blipFill rotWithShape="1">
                    <a:blip r:embed="rId13" r:link="rId14">
                      <a:extLst>
                        <a:ext uri="{28A0092B-C50C-407E-A947-70E740481C1C}">
                          <a14:useLocalDpi xmlns:a14="http://schemas.microsoft.com/office/drawing/2010/main" val="0"/>
                        </a:ext>
                      </a:extLst>
                    </a:blip>
                    <a:srcRect t="71016"/>
                    <a:stretch/>
                  </pic:blipFill>
                  <pic:spPr bwMode="auto">
                    <a:xfrm>
                      <a:off x="0" y="0"/>
                      <a:ext cx="5400040" cy="920172"/>
                    </a:xfrm>
                    <a:prstGeom prst="rect">
                      <a:avLst/>
                    </a:prstGeom>
                    <a:noFill/>
                    <a:ln>
                      <a:noFill/>
                    </a:ln>
                    <a:extLst>
                      <a:ext uri="{53640926-AAD7-44D8-BBD7-CCE9431645EC}">
                        <a14:shadowObscured xmlns:a14="http://schemas.microsoft.com/office/drawing/2010/main"/>
                      </a:ext>
                    </a:extLst>
                  </pic:spPr>
                </pic:pic>
              </a:graphicData>
            </a:graphic>
          </wp:inline>
        </w:drawing>
      </w:r>
    </w:p>
    <w:p w14:paraId="2B22DABE" w14:textId="5739D5CC" w:rsidR="00F80592" w:rsidRPr="00F80592" w:rsidRDefault="00F80592" w:rsidP="00F80592">
      <w:pPr>
        <w:pStyle w:val="OpsommingTeken"/>
        <w:numPr>
          <w:ilvl w:val="0"/>
          <w:numId w:val="0"/>
        </w:numPr>
        <w:ind w:left="227" w:hanging="227"/>
        <w:rPr>
          <w:b/>
        </w:rPr>
      </w:pPr>
    </w:p>
    <w:p w14:paraId="732E6A09" w14:textId="77777777" w:rsidR="00F80592" w:rsidRPr="004D5E13" w:rsidRDefault="00F80592" w:rsidP="006D6FE5">
      <w:pPr>
        <w:pStyle w:val="OpsommingTeken"/>
        <w:numPr>
          <w:ilvl w:val="0"/>
          <w:numId w:val="17"/>
        </w:numPr>
      </w:pPr>
      <w:r w:rsidRPr="004D5E13">
        <w:t xml:space="preserve">Vul in onderstaande tabel de </w:t>
      </w:r>
      <w:proofErr w:type="spellStart"/>
      <w:r w:rsidRPr="004D5E13">
        <w:t>lichttechnische</w:t>
      </w:r>
      <w:proofErr w:type="spellEnd"/>
      <w:r w:rsidRPr="004D5E13">
        <w:t xml:space="preserve"> prestaties in, op basis van opgegeven wegprofiel </w:t>
      </w:r>
      <w:r>
        <w:t>3</w:t>
      </w:r>
      <w:r w:rsidRPr="004D5E13">
        <w:t xml:space="preserve"> en mastopstelling. Deze </w:t>
      </w:r>
      <w:proofErr w:type="spellStart"/>
      <w:r w:rsidRPr="004D5E13">
        <w:t>lichttechnische</w:t>
      </w:r>
      <w:proofErr w:type="spellEnd"/>
      <w:r w:rsidRPr="004D5E13">
        <w:t xml:space="preserve"> prestaties omvat:</w:t>
      </w:r>
    </w:p>
    <w:p w14:paraId="56A6D241" w14:textId="77777777" w:rsidR="00F80592" w:rsidRPr="004D5E13" w:rsidRDefault="00F80592" w:rsidP="006D6FE5">
      <w:pPr>
        <w:pStyle w:val="OpsommingTeken"/>
        <w:numPr>
          <w:ilvl w:val="1"/>
          <w:numId w:val="17"/>
        </w:numPr>
      </w:pPr>
      <w:r w:rsidRPr="004D5E13">
        <w:t xml:space="preserve">Gemiddelde horizontale </w:t>
      </w:r>
      <w:proofErr w:type="spellStart"/>
      <w:r w:rsidRPr="004D5E13">
        <w:t>verlichtingsterkte</w:t>
      </w:r>
      <w:proofErr w:type="spellEnd"/>
      <w:r w:rsidRPr="004D5E13">
        <w:t xml:space="preserve"> </w:t>
      </w:r>
      <w:proofErr w:type="spellStart"/>
      <w:r w:rsidRPr="004D5E13">
        <w:t>Ehgem</w:t>
      </w:r>
      <w:proofErr w:type="spellEnd"/>
      <w:r w:rsidRPr="004D5E13">
        <w:t xml:space="preserve"> in lux.</w:t>
      </w:r>
    </w:p>
    <w:p w14:paraId="58DCF289" w14:textId="77777777" w:rsidR="00F80592" w:rsidRPr="004D5E13" w:rsidRDefault="00F80592" w:rsidP="006D6FE5">
      <w:pPr>
        <w:pStyle w:val="OpsommingTeken"/>
        <w:numPr>
          <w:ilvl w:val="1"/>
          <w:numId w:val="17"/>
        </w:numPr>
      </w:pPr>
      <w:r w:rsidRPr="004D5E13">
        <w:t>Horizontale gelijkmatigheid Uh.</w:t>
      </w:r>
    </w:p>
    <w:p w14:paraId="2F515354" w14:textId="77777777" w:rsidR="00F80592" w:rsidRPr="004D5E13" w:rsidRDefault="00F80592" w:rsidP="006D6FE5">
      <w:pPr>
        <w:pStyle w:val="OpsommingTeken"/>
        <w:numPr>
          <w:ilvl w:val="1"/>
          <w:numId w:val="17"/>
        </w:numPr>
      </w:pPr>
      <w:r w:rsidRPr="004D5E13">
        <w:t>Maximale mastafstand. De mast</w:t>
      </w:r>
      <w:r>
        <w:t>a</w:t>
      </w:r>
      <w:r w:rsidRPr="004D5E13">
        <w:t>fstand dient minimaal te voldoen aan de huidige opgegeven mastafstand</w:t>
      </w:r>
    </w:p>
    <w:p w14:paraId="5DF68406" w14:textId="77777777" w:rsidR="00F80592" w:rsidRPr="004D5E13" w:rsidRDefault="00104920" w:rsidP="006D6FE5">
      <w:pPr>
        <w:pStyle w:val="OpsommingTeken"/>
        <w:numPr>
          <w:ilvl w:val="1"/>
          <w:numId w:val="17"/>
        </w:numPr>
      </w:pPr>
      <w:r>
        <w:t>Totaal s</w:t>
      </w:r>
      <w:r w:rsidR="00F80592" w:rsidRPr="004D5E13">
        <w:t>ysteemvermogen (</w:t>
      </w:r>
      <w:proofErr w:type="spellStart"/>
      <w:r w:rsidR="00F80592" w:rsidRPr="004D5E13">
        <w:t>lichtbronvermogen+vermogen</w:t>
      </w:r>
      <w:proofErr w:type="spellEnd"/>
      <w:r w:rsidR="00F80592" w:rsidRPr="004D5E13">
        <w:t xml:space="preserve"> van de driver</w:t>
      </w:r>
      <w:r w:rsidR="007C6776">
        <w:t xml:space="preserve"> </w:t>
      </w:r>
      <w:proofErr w:type="spellStart"/>
      <w:r>
        <w:t>obv</w:t>
      </w:r>
      <w:proofErr w:type="spellEnd"/>
      <w:r w:rsidR="007C6776">
        <w:t xml:space="preserve"> </w:t>
      </w:r>
      <w:r w:rsidR="00541EBE">
        <w:t>2</w:t>
      </w:r>
      <w:r w:rsidR="007C6776">
        <w:t xml:space="preserve"> stuks armaturen</w:t>
      </w:r>
      <w:r>
        <w:t xml:space="preserve"> tgv portaalopstelling</w:t>
      </w:r>
      <w:r w:rsidR="00F80592" w:rsidRPr="004D5E13">
        <w:t>)</w:t>
      </w:r>
    </w:p>
    <w:p w14:paraId="5533B118" w14:textId="77777777" w:rsidR="00F80592" w:rsidRPr="004D5E13" w:rsidRDefault="00F80592" w:rsidP="00F80592">
      <w:pPr>
        <w:pStyle w:val="OpsommingTeken"/>
        <w:numPr>
          <w:ilvl w:val="0"/>
          <w:numId w:val="0"/>
        </w:numPr>
        <w:ind w:left="227" w:hanging="227"/>
      </w:pPr>
    </w:p>
    <w:p w14:paraId="3B1DDA88" w14:textId="77777777" w:rsidR="00F80592" w:rsidRPr="004D5E13" w:rsidRDefault="00F80592" w:rsidP="00F80592">
      <w:pPr>
        <w:pStyle w:val="OpsommingTeken"/>
        <w:numPr>
          <w:ilvl w:val="0"/>
          <w:numId w:val="0"/>
        </w:numPr>
        <w:ind w:left="936" w:hanging="227"/>
      </w:pPr>
      <w:r w:rsidRPr="004D5E13">
        <w:t xml:space="preserve">De berekening van de </w:t>
      </w:r>
      <w:proofErr w:type="spellStart"/>
      <w:r w:rsidRPr="004D5E13">
        <w:t>energielabeling</w:t>
      </w:r>
      <w:proofErr w:type="spellEnd"/>
      <w:r w:rsidRPr="004D5E13">
        <w:t xml:space="preserve"> is als volgt:</w:t>
      </w:r>
    </w:p>
    <w:p w14:paraId="03557411" w14:textId="77777777" w:rsidR="00F80592" w:rsidRPr="004D5E13" w:rsidRDefault="00F80592" w:rsidP="00F80592">
      <w:pPr>
        <w:pStyle w:val="OpsommingTeken"/>
        <w:numPr>
          <w:ilvl w:val="0"/>
          <w:numId w:val="0"/>
        </w:numPr>
        <w:ind w:left="936" w:hanging="227"/>
      </w:pPr>
    </w:p>
    <w:p w14:paraId="00526FCB" w14:textId="77777777" w:rsidR="00F80592" w:rsidRPr="004D5E13" w:rsidRDefault="00F80592" w:rsidP="00F80592">
      <w:pPr>
        <w:pStyle w:val="OpsommingTeken"/>
        <w:numPr>
          <w:ilvl w:val="0"/>
          <w:numId w:val="0"/>
        </w:numPr>
        <w:ind w:left="936" w:hanging="227"/>
      </w:pPr>
      <w:r w:rsidRPr="004D5E13">
        <w:t xml:space="preserve">SE= W / </w:t>
      </w:r>
      <w:proofErr w:type="spellStart"/>
      <w:r>
        <w:t>Ehgem</w:t>
      </w:r>
      <w:proofErr w:type="spellEnd"/>
      <w:r w:rsidRPr="004D5E13">
        <w:t xml:space="preserve"> / oppervlakte (m2) --&gt;</w:t>
      </w:r>
    </w:p>
    <w:p w14:paraId="4F3F1849" w14:textId="28E16B18" w:rsidR="00FA563C" w:rsidRDefault="00F80592" w:rsidP="00A055D6">
      <w:pPr>
        <w:pStyle w:val="OpsommingTeken"/>
        <w:numPr>
          <w:ilvl w:val="0"/>
          <w:numId w:val="0"/>
        </w:numPr>
        <w:ind w:left="936" w:hanging="227"/>
        <w:rPr>
          <w:b/>
          <w:noProof/>
          <w:lang w:eastAsia="nl-NL"/>
        </w:rPr>
      </w:pPr>
      <w:r w:rsidRPr="004D5E13">
        <w:t>SE= [</w:t>
      </w:r>
      <w:r w:rsidR="007C6776">
        <w:t>totaal</w:t>
      </w:r>
      <w:r w:rsidRPr="004D5E13">
        <w:t xml:space="preserve"> systeemvermogen] / </w:t>
      </w:r>
      <w:r>
        <w:t>20</w:t>
      </w:r>
      <w:r w:rsidRPr="004D5E13">
        <w:t>,0 / (</w:t>
      </w:r>
      <w:r>
        <w:t>17,5</w:t>
      </w:r>
      <w:r w:rsidRPr="004D5E13">
        <w:t xml:space="preserve"> x [op te geven mastafstand])</w:t>
      </w:r>
      <w:r w:rsidR="00FA563C">
        <w:rPr>
          <w:b/>
          <w:noProof/>
          <w:lang w:eastAsia="nl-NL"/>
        </w:rPr>
        <w:br w:type="page"/>
      </w:r>
    </w:p>
    <w:tbl>
      <w:tblPr>
        <w:tblStyle w:val="Tabelraster"/>
        <w:tblW w:w="0" w:type="auto"/>
        <w:tblInd w:w="227" w:type="dxa"/>
        <w:tblLook w:val="04A0" w:firstRow="1" w:lastRow="0" w:firstColumn="1" w:lastColumn="0" w:noHBand="0" w:noVBand="1"/>
      </w:tblPr>
      <w:tblGrid>
        <w:gridCol w:w="1015"/>
        <w:gridCol w:w="4111"/>
        <w:gridCol w:w="3367"/>
      </w:tblGrid>
      <w:tr w:rsidR="00FA563C" w:rsidRPr="00A679DB" w14:paraId="2E02EBDB" w14:textId="77777777" w:rsidTr="00F80592">
        <w:tc>
          <w:tcPr>
            <w:tcW w:w="8493" w:type="dxa"/>
            <w:gridSpan w:val="3"/>
            <w:tcBorders>
              <w:bottom w:val="nil"/>
            </w:tcBorders>
            <w:shd w:val="clear" w:color="auto" w:fill="FF0000" w:themeFill="text2"/>
          </w:tcPr>
          <w:p w14:paraId="4293752C" w14:textId="77777777" w:rsidR="00FA563C" w:rsidRPr="00A679DB" w:rsidRDefault="00FA563C" w:rsidP="007C6776">
            <w:pPr>
              <w:pStyle w:val="OpsommingTeken"/>
              <w:numPr>
                <w:ilvl w:val="0"/>
                <w:numId w:val="0"/>
              </w:numPr>
              <w:rPr>
                <w:b/>
                <w:noProof/>
                <w:color w:val="FFFFFF" w:themeColor="background1"/>
                <w:lang w:eastAsia="nl-NL"/>
              </w:rPr>
            </w:pPr>
            <w:r w:rsidRPr="00A679DB">
              <w:rPr>
                <w:b/>
                <w:noProof/>
                <w:color w:val="FFFFFF" w:themeColor="background1"/>
                <w:lang w:eastAsia="nl-NL"/>
              </w:rPr>
              <w:lastRenderedPageBreak/>
              <w:t xml:space="preserve">Wegprofiel </w:t>
            </w:r>
            <w:r w:rsidR="007C6776">
              <w:rPr>
                <w:b/>
                <w:noProof/>
                <w:color w:val="FFFFFF" w:themeColor="background1"/>
                <w:lang w:eastAsia="nl-NL"/>
              </w:rPr>
              <w:t>3</w:t>
            </w:r>
            <w:r w:rsidRPr="00A679DB">
              <w:rPr>
                <w:b/>
                <w:noProof/>
                <w:color w:val="FFFFFF" w:themeColor="background1"/>
                <w:lang w:eastAsia="nl-NL"/>
              </w:rPr>
              <w:t xml:space="preserve">, </w:t>
            </w:r>
            <w:r w:rsidR="007C6776">
              <w:rPr>
                <w:b/>
                <w:noProof/>
                <w:color w:val="FFFFFF" w:themeColor="background1"/>
                <w:lang w:eastAsia="nl-NL"/>
              </w:rPr>
              <w:t>Conflictgebied</w:t>
            </w:r>
          </w:p>
        </w:tc>
      </w:tr>
      <w:tr w:rsidR="00FA563C" w:rsidRPr="00A679DB" w14:paraId="5E4383B5" w14:textId="77777777" w:rsidTr="00F80592">
        <w:tc>
          <w:tcPr>
            <w:tcW w:w="8493" w:type="dxa"/>
            <w:gridSpan w:val="3"/>
            <w:tcBorders>
              <w:top w:val="nil"/>
            </w:tcBorders>
            <w:shd w:val="clear" w:color="auto" w:fill="FF0000" w:themeFill="text2"/>
          </w:tcPr>
          <w:p w14:paraId="411F065A" w14:textId="77777777" w:rsidR="00FA563C" w:rsidRPr="00A679DB" w:rsidRDefault="00FA563C" w:rsidP="00F80592">
            <w:pPr>
              <w:pStyle w:val="OpsommingTeken"/>
              <w:numPr>
                <w:ilvl w:val="0"/>
                <w:numId w:val="0"/>
              </w:numPr>
              <w:rPr>
                <w:b/>
                <w:noProof/>
                <w:color w:val="FFFFFF" w:themeColor="background1"/>
                <w:lang w:eastAsia="nl-NL"/>
              </w:rPr>
            </w:pPr>
            <w:r w:rsidRPr="00A679DB">
              <w:rPr>
                <w:b/>
                <w:noProof/>
                <w:color w:val="FFFFFF" w:themeColor="background1"/>
                <w:lang w:eastAsia="nl-NL"/>
              </w:rPr>
              <w:t>Resultaten lichttechnische prestaties en energie-efficientie</w:t>
            </w:r>
          </w:p>
        </w:tc>
      </w:tr>
      <w:tr w:rsidR="00FA563C" w14:paraId="247D607D" w14:textId="77777777" w:rsidTr="00F80592">
        <w:tc>
          <w:tcPr>
            <w:tcW w:w="1015" w:type="dxa"/>
          </w:tcPr>
          <w:p w14:paraId="5F20AEDD" w14:textId="77777777" w:rsidR="00FA563C" w:rsidRPr="00A679DB" w:rsidRDefault="00FA563C" w:rsidP="00F80592">
            <w:pPr>
              <w:pStyle w:val="OpsommingTeken"/>
              <w:numPr>
                <w:ilvl w:val="0"/>
                <w:numId w:val="0"/>
              </w:numPr>
              <w:rPr>
                <w:noProof/>
                <w:lang w:eastAsia="nl-NL"/>
              </w:rPr>
            </w:pPr>
            <w:r w:rsidRPr="00A679DB">
              <w:rPr>
                <w:noProof/>
                <w:lang w:eastAsia="nl-NL"/>
              </w:rPr>
              <w:t>a.</w:t>
            </w:r>
          </w:p>
        </w:tc>
        <w:tc>
          <w:tcPr>
            <w:tcW w:w="4111" w:type="dxa"/>
          </w:tcPr>
          <w:p w14:paraId="03E134A6" w14:textId="77777777" w:rsidR="00FA563C" w:rsidRPr="00A679DB" w:rsidRDefault="007C6776" w:rsidP="00F80592">
            <w:pPr>
              <w:pStyle w:val="OpsommingTeken"/>
              <w:numPr>
                <w:ilvl w:val="0"/>
                <w:numId w:val="0"/>
              </w:numPr>
              <w:rPr>
                <w:noProof/>
                <w:lang w:eastAsia="nl-NL"/>
              </w:rPr>
            </w:pPr>
            <w:r>
              <w:rPr>
                <w:noProof/>
                <w:lang w:eastAsia="nl-NL"/>
              </w:rPr>
              <w:t>Gemiddelde horizontale verlichtingsterkte Ehgem in lux</w:t>
            </w:r>
            <w:r w:rsidRPr="00A679DB">
              <w:rPr>
                <w:noProof/>
                <w:lang w:eastAsia="nl-NL"/>
              </w:rPr>
              <w:t xml:space="preserve"> </w:t>
            </w:r>
          </w:p>
        </w:tc>
        <w:tc>
          <w:tcPr>
            <w:tcW w:w="3367" w:type="dxa"/>
          </w:tcPr>
          <w:p w14:paraId="71AD680B" w14:textId="77777777" w:rsidR="00FA563C" w:rsidRPr="00A679DB" w:rsidRDefault="00FA563C" w:rsidP="00F80592">
            <w:pPr>
              <w:pStyle w:val="OpsommingTeken"/>
              <w:numPr>
                <w:ilvl w:val="0"/>
                <w:numId w:val="0"/>
              </w:numPr>
              <w:rPr>
                <w:noProof/>
                <w:lang w:eastAsia="nl-NL"/>
              </w:rPr>
            </w:pPr>
          </w:p>
        </w:tc>
      </w:tr>
      <w:tr w:rsidR="00FA563C" w14:paraId="37884DFE" w14:textId="77777777" w:rsidTr="00F80592">
        <w:tc>
          <w:tcPr>
            <w:tcW w:w="1015" w:type="dxa"/>
          </w:tcPr>
          <w:p w14:paraId="78EB63DD" w14:textId="77777777" w:rsidR="00FA563C" w:rsidRPr="00A679DB" w:rsidRDefault="00FA563C" w:rsidP="00F80592">
            <w:pPr>
              <w:pStyle w:val="OpsommingTeken"/>
              <w:numPr>
                <w:ilvl w:val="0"/>
                <w:numId w:val="0"/>
              </w:numPr>
              <w:rPr>
                <w:noProof/>
                <w:lang w:eastAsia="nl-NL"/>
              </w:rPr>
            </w:pPr>
            <w:r>
              <w:rPr>
                <w:noProof/>
                <w:lang w:eastAsia="nl-NL"/>
              </w:rPr>
              <w:t>b.</w:t>
            </w:r>
          </w:p>
        </w:tc>
        <w:tc>
          <w:tcPr>
            <w:tcW w:w="4111" w:type="dxa"/>
          </w:tcPr>
          <w:p w14:paraId="796307EC" w14:textId="77777777" w:rsidR="007C6776" w:rsidRDefault="007C6776" w:rsidP="007C6776">
            <w:pPr>
              <w:pStyle w:val="OpsommingTeken"/>
              <w:numPr>
                <w:ilvl w:val="0"/>
                <w:numId w:val="0"/>
              </w:numPr>
              <w:rPr>
                <w:noProof/>
                <w:lang w:eastAsia="nl-NL"/>
              </w:rPr>
            </w:pPr>
            <w:r>
              <w:rPr>
                <w:noProof/>
                <w:lang w:eastAsia="nl-NL"/>
              </w:rPr>
              <w:t>Horizontale gelijkmatigheid</w:t>
            </w:r>
          </w:p>
          <w:p w14:paraId="6733E5A3" w14:textId="77777777" w:rsidR="00FA563C" w:rsidRPr="00A679DB" w:rsidRDefault="007C6776" w:rsidP="007C6776">
            <w:pPr>
              <w:pStyle w:val="OpsommingTeken"/>
              <w:numPr>
                <w:ilvl w:val="0"/>
                <w:numId w:val="0"/>
              </w:numPr>
              <w:rPr>
                <w:noProof/>
                <w:lang w:eastAsia="nl-NL"/>
              </w:rPr>
            </w:pPr>
            <w:r>
              <w:rPr>
                <w:noProof/>
                <w:lang w:eastAsia="nl-NL"/>
              </w:rPr>
              <w:t>Uh</w:t>
            </w:r>
            <w:r w:rsidRPr="00A679DB">
              <w:rPr>
                <w:noProof/>
                <w:lang w:eastAsia="nl-NL"/>
              </w:rPr>
              <w:t xml:space="preserve"> </w:t>
            </w:r>
          </w:p>
        </w:tc>
        <w:tc>
          <w:tcPr>
            <w:tcW w:w="3367" w:type="dxa"/>
          </w:tcPr>
          <w:p w14:paraId="4CFD96A0" w14:textId="77777777" w:rsidR="00FA563C" w:rsidRPr="00A679DB" w:rsidRDefault="00FA563C" w:rsidP="00F80592">
            <w:pPr>
              <w:pStyle w:val="OpsommingTeken"/>
              <w:numPr>
                <w:ilvl w:val="0"/>
                <w:numId w:val="0"/>
              </w:numPr>
              <w:rPr>
                <w:noProof/>
                <w:lang w:eastAsia="nl-NL"/>
              </w:rPr>
            </w:pPr>
          </w:p>
        </w:tc>
      </w:tr>
      <w:tr w:rsidR="007C6776" w14:paraId="55E9D8ED" w14:textId="77777777" w:rsidTr="00F80592">
        <w:tc>
          <w:tcPr>
            <w:tcW w:w="1015" w:type="dxa"/>
          </w:tcPr>
          <w:p w14:paraId="0324E943" w14:textId="77777777" w:rsidR="007C6776" w:rsidRDefault="007C6776" w:rsidP="00F80592">
            <w:pPr>
              <w:pStyle w:val="OpsommingTeken"/>
              <w:numPr>
                <w:ilvl w:val="0"/>
                <w:numId w:val="0"/>
              </w:numPr>
              <w:rPr>
                <w:noProof/>
                <w:lang w:eastAsia="nl-NL"/>
              </w:rPr>
            </w:pPr>
            <w:r>
              <w:rPr>
                <w:noProof/>
                <w:lang w:eastAsia="nl-NL"/>
              </w:rPr>
              <w:t>c.</w:t>
            </w:r>
          </w:p>
        </w:tc>
        <w:tc>
          <w:tcPr>
            <w:tcW w:w="4111" w:type="dxa"/>
          </w:tcPr>
          <w:p w14:paraId="3A15569A" w14:textId="77777777" w:rsidR="007C6776" w:rsidRDefault="007C6776" w:rsidP="007C6776">
            <w:pPr>
              <w:pStyle w:val="OpsommingTeken"/>
              <w:numPr>
                <w:ilvl w:val="0"/>
                <w:numId w:val="0"/>
              </w:numPr>
              <w:rPr>
                <w:noProof/>
                <w:lang w:eastAsia="nl-NL"/>
              </w:rPr>
            </w:pPr>
            <w:r>
              <w:rPr>
                <w:noProof/>
                <w:lang w:eastAsia="nl-NL"/>
              </w:rPr>
              <w:t>Maximale mastafstand in mtr.</w:t>
            </w:r>
          </w:p>
          <w:p w14:paraId="5FA832AE" w14:textId="77777777" w:rsidR="007C6776" w:rsidRDefault="007C6776" w:rsidP="007C6776">
            <w:pPr>
              <w:pStyle w:val="OpsommingTeken"/>
              <w:numPr>
                <w:ilvl w:val="0"/>
                <w:numId w:val="0"/>
              </w:numPr>
              <w:rPr>
                <w:noProof/>
                <w:lang w:eastAsia="nl-NL"/>
              </w:rPr>
            </w:pPr>
          </w:p>
        </w:tc>
        <w:tc>
          <w:tcPr>
            <w:tcW w:w="3367" w:type="dxa"/>
          </w:tcPr>
          <w:p w14:paraId="52AD1ACC" w14:textId="77777777" w:rsidR="007C6776" w:rsidRPr="00A679DB" w:rsidRDefault="007C6776" w:rsidP="00F80592">
            <w:pPr>
              <w:pStyle w:val="OpsommingTeken"/>
              <w:numPr>
                <w:ilvl w:val="0"/>
                <w:numId w:val="0"/>
              </w:numPr>
              <w:rPr>
                <w:noProof/>
                <w:lang w:eastAsia="nl-NL"/>
              </w:rPr>
            </w:pPr>
          </w:p>
        </w:tc>
      </w:tr>
      <w:tr w:rsidR="00FA563C" w14:paraId="2056E970" w14:textId="77777777" w:rsidTr="00F80592">
        <w:tc>
          <w:tcPr>
            <w:tcW w:w="1015" w:type="dxa"/>
          </w:tcPr>
          <w:p w14:paraId="0733ED9E" w14:textId="77777777" w:rsidR="00FA563C" w:rsidRPr="00A679DB" w:rsidRDefault="007C6776" w:rsidP="00F80592">
            <w:pPr>
              <w:pStyle w:val="OpsommingTeken"/>
              <w:numPr>
                <w:ilvl w:val="0"/>
                <w:numId w:val="0"/>
              </w:numPr>
              <w:rPr>
                <w:noProof/>
                <w:lang w:eastAsia="nl-NL"/>
              </w:rPr>
            </w:pPr>
            <w:r>
              <w:rPr>
                <w:noProof/>
                <w:lang w:eastAsia="nl-NL"/>
              </w:rPr>
              <w:t>d</w:t>
            </w:r>
            <w:r w:rsidR="00FA563C">
              <w:rPr>
                <w:noProof/>
                <w:lang w:eastAsia="nl-NL"/>
              </w:rPr>
              <w:t>.</w:t>
            </w:r>
          </w:p>
        </w:tc>
        <w:tc>
          <w:tcPr>
            <w:tcW w:w="4111" w:type="dxa"/>
          </w:tcPr>
          <w:p w14:paraId="6E2F80FD" w14:textId="77777777" w:rsidR="00FA563C" w:rsidRPr="00A679DB" w:rsidRDefault="007C6776" w:rsidP="00541EBE">
            <w:pPr>
              <w:pStyle w:val="OpsommingTeken"/>
              <w:numPr>
                <w:ilvl w:val="0"/>
                <w:numId w:val="0"/>
              </w:numPr>
              <w:rPr>
                <w:noProof/>
                <w:lang w:eastAsia="nl-NL"/>
              </w:rPr>
            </w:pPr>
            <w:r>
              <w:rPr>
                <w:noProof/>
                <w:lang w:eastAsia="nl-NL"/>
              </w:rPr>
              <w:t>Totaal s</w:t>
            </w:r>
            <w:r w:rsidR="00FA563C">
              <w:rPr>
                <w:noProof/>
                <w:lang w:eastAsia="nl-NL"/>
              </w:rPr>
              <w:t xml:space="preserve">ysteemvermogen </w:t>
            </w:r>
            <w:r w:rsidR="00104920">
              <w:rPr>
                <w:noProof/>
                <w:lang w:eastAsia="nl-NL"/>
              </w:rPr>
              <w:t>obv</w:t>
            </w:r>
            <w:r>
              <w:rPr>
                <w:noProof/>
                <w:lang w:eastAsia="nl-NL"/>
              </w:rPr>
              <w:t xml:space="preserve"> </w:t>
            </w:r>
            <w:r w:rsidR="00541EBE">
              <w:rPr>
                <w:noProof/>
                <w:lang w:eastAsia="nl-NL"/>
              </w:rPr>
              <w:t>2</w:t>
            </w:r>
            <w:r>
              <w:rPr>
                <w:noProof/>
                <w:lang w:eastAsia="nl-NL"/>
              </w:rPr>
              <w:t xml:space="preserve"> armaturen</w:t>
            </w:r>
            <w:r w:rsidR="00104920">
              <w:rPr>
                <w:noProof/>
                <w:lang w:eastAsia="nl-NL"/>
              </w:rPr>
              <w:t>, tgv portaalopstelling</w:t>
            </w:r>
            <w:r>
              <w:rPr>
                <w:noProof/>
                <w:lang w:eastAsia="nl-NL"/>
              </w:rPr>
              <w:t xml:space="preserve"> </w:t>
            </w:r>
            <w:r w:rsidR="00FA563C">
              <w:rPr>
                <w:noProof/>
                <w:lang w:eastAsia="nl-NL"/>
              </w:rPr>
              <w:t>(lichtbronvermogen + vermogen van driver)</w:t>
            </w:r>
          </w:p>
        </w:tc>
        <w:tc>
          <w:tcPr>
            <w:tcW w:w="3367" w:type="dxa"/>
          </w:tcPr>
          <w:p w14:paraId="2F746BC3" w14:textId="77777777" w:rsidR="00FA563C" w:rsidRPr="00A679DB" w:rsidRDefault="00FA563C" w:rsidP="00F80592">
            <w:pPr>
              <w:pStyle w:val="OpsommingTeken"/>
              <w:numPr>
                <w:ilvl w:val="0"/>
                <w:numId w:val="0"/>
              </w:numPr>
              <w:rPr>
                <w:noProof/>
                <w:lang w:eastAsia="nl-NL"/>
              </w:rPr>
            </w:pPr>
          </w:p>
        </w:tc>
      </w:tr>
      <w:tr w:rsidR="00FA563C" w14:paraId="49EA6536" w14:textId="77777777" w:rsidTr="00F80592">
        <w:trPr>
          <w:trHeight w:val="787"/>
        </w:trPr>
        <w:tc>
          <w:tcPr>
            <w:tcW w:w="1015" w:type="dxa"/>
          </w:tcPr>
          <w:p w14:paraId="4146401C" w14:textId="77777777" w:rsidR="00FA563C" w:rsidRPr="00A679DB" w:rsidRDefault="007C6776" w:rsidP="00F80592">
            <w:pPr>
              <w:pStyle w:val="OpsommingTeken"/>
              <w:numPr>
                <w:ilvl w:val="0"/>
                <w:numId w:val="0"/>
              </w:numPr>
              <w:rPr>
                <w:noProof/>
                <w:lang w:eastAsia="nl-NL"/>
              </w:rPr>
            </w:pPr>
            <w:r>
              <w:rPr>
                <w:noProof/>
                <w:lang w:eastAsia="nl-NL"/>
              </w:rPr>
              <w:t>e</w:t>
            </w:r>
            <w:r w:rsidR="00FA563C">
              <w:rPr>
                <w:noProof/>
                <w:lang w:eastAsia="nl-NL"/>
              </w:rPr>
              <w:t>.</w:t>
            </w:r>
          </w:p>
        </w:tc>
        <w:tc>
          <w:tcPr>
            <w:tcW w:w="4111" w:type="dxa"/>
          </w:tcPr>
          <w:p w14:paraId="3F164485" w14:textId="77777777" w:rsidR="00FA563C" w:rsidRDefault="00FA563C" w:rsidP="00F80592">
            <w:pPr>
              <w:pStyle w:val="OpsommingTeken"/>
              <w:numPr>
                <w:ilvl w:val="0"/>
                <w:numId w:val="0"/>
              </w:numPr>
              <w:rPr>
                <w:noProof/>
                <w:lang w:eastAsia="nl-NL"/>
              </w:rPr>
            </w:pPr>
            <w:r>
              <w:rPr>
                <w:noProof/>
                <w:lang w:eastAsia="nl-NL"/>
              </w:rPr>
              <w:t>Energie efficientie S</w:t>
            </w:r>
            <w:r w:rsidR="007C6776">
              <w:rPr>
                <w:noProof/>
                <w:lang w:eastAsia="nl-NL"/>
              </w:rPr>
              <w:t>E</w:t>
            </w:r>
            <w:r>
              <w:rPr>
                <w:noProof/>
                <w:lang w:eastAsia="nl-NL"/>
              </w:rPr>
              <w:t xml:space="preserve"> --&gt;</w:t>
            </w:r>
          </w:p>
          <w:p w14:paraId="544F6DB1" w14:textId="77777777" w:rsidR="00FA563C" w:rsidRDefault="00FA563C" w:rsidP="00F80592">
            <w:pPr>
              <w:pStyle w:val="OpsommingTeken"/>
              <w:numPr>
                <w:ilvl w:val="0"/>
                <w:numId w:val="0"/>
              </w:numPr>
              <w:ind w:left="227" w:hanging="227"/>
            </w:pPr>
            <w:r w:rsidRPr="004D5E13">
              <w:t>[</w:t>
            </w:r>
            <w:r w:rsidR="007C6776">
              <w:t>totaal</w:t>
            </w:r>
            <w:r>
              <w:t xml:space="preserve"> systeemvermogen] / </w:t>
            </w:r>
            <w:r w:rsidR="007C6776">
              <w:t>20</w:t>
            </w:r>
            <w:r>
              <w:t>,0 / (1</w:t>
            </w:r>
            <w:r w:rsidR="007C6776">
              <w:t>7,5</w:t>
            </w:r>
          </w:p>
          <w:p w14:paraId="0630152B" w14:textId="77777777" w:rsidR="00FA563C" w:rsidRPr="004D5E13" w:rsidRDefault="00FA563C" w:rsidP="00F80592">
            <w:pPr>
              <w:pStyle w:val="OpsommingTeken"/>
              <w:numPr>
                <w:ilvl w:val="0"/>
                <w:numId w:val="0"/>
              </w:numPr>
              <w:ind w:left="227" w:hanging="227"/>
            </w:pPr>
            <w:r>
              <w:t xml:space="preserve">x </w:t>
            </w:r>
            <w:r w:rsidRPr="004D5E13">
              <w:t>[op te geven mastafstand])</w:t>
            </w:r>
          </w:p>
          <w:p w14:paraId="7DA8BB61" w14:textId="77777777" w:rsidR="00FA563C" w:rsidRPr="00A679DB" w:rsidRDefault="00FA563C" w:rsidP="00F80592">
            <w:pPr>
              <w:pStyle w:val="OpsommingTeken"/>
              <w:numPr>
                <w:ilvl w:val="0"/>
                <w:numId w:val="0"/>
              </w:numPr>
              <w:rPr>
                <w:noProof/>
                <w:lang w:eastAsia="nl-NL"/>
              </w:rPr>
            </w:pPr>
          </w:p>
        </w:tc>
        <w:tc>
          <w:tcPr>
            <w:tcW w:w="3367" w:type="dxa"/>
          </w:tcPr>
          <w:p w14:paraId="4D29713F" w14:textId="77777777" w:rsidR="00FA563C" w:rsidRPr="00A679DB" w:rsidRDefault="00FA563C" w:rsidP="00F80592">
            <w:pPr>
              <w:pStyle w:val="OpsommingTeken"/>
              <w:numPr>
                <w:ilvl w:val="0"/>
                <w:numId w:val="0"/>
              </w:numPr>
              <w:rPr>
                <w:noProof/>
                <w:lang w:eastAsia="nl-NL"/>
              </w:rPr>
            </w:pPr>
          </w:p>
        </w:tc>
      </w:tr>
    </w:tbl>
    <w:p w14:paraId="4039B4F7" w14:textId="77777777" w:rsidR="00FA563C" w:rsidRDefault="00FA563C" w:rsidP="00FA563C">
      <w:pPr>
        <w:pStyle w:val="OpsommingTeken"/>
        <w:numPr>
          <w:ilvl w:val="0"/>
          <w:numId w:val="0"/>
        </w:numPr>
        <w:ind w:left="227" w:hanging="227"/>
        <w:rPr>
          <w:b/>
          <w:noProof/>
          <w:lang w:eastAsia="nl-NL"/>
        </w:rPr>
      </w:pPr>
    </w:p>
    <w:p w14:paraId="00E0343D" w14:textId="77777777" w:rsidR="00FA563C" w:rsidRDefault="00FA563C" w:rsidP="00FA563C">
      <w:pPr>
        <w:pStyle w:val="OpsommingTeken"/>
        <w:numPr>
          <w:ilvl w:val="0"/>
          <w:numId w:val="0"/>
        </w:numPr>
        <w:ind w:left="227" w:hanging="227"/>
        <w:rPr>
          <w:b/>
          <w:noProof/>
          <w:lang w:eastAsia="nl-NL"/>
        </w:rPr>
      </w:pPr>
    </w:p>
    <w:p w14:paraId="3440A6BB" w14:textId="77777777" w:rsidR="00FA563C" w:rsidRDefault="00FA563C" w:rsidP="00FA563C">
      <w:pPr>
        <w:pStyle w:val="OpsommingTeken"/>
        <w:numPr>
          <w:ilvl w:val="0"/>
          <w:numId w:val="0"/>
        </w:numPr>
        <w:ind w:left="227" w:hanging="227"/>
        <w:rPr>
          <w:b/>
        </w:rPr>
      </w:pPr>
    </w:p>
    <w:p w14:paraId="2F4931F9" w14:textId="77777777" w:rsidR="00FA563C" w:rsidRDefault="00FA563C" w:rsidP="00FA563C">
      <w:pPr>
        <w:pStyle w:val="OpsommingTeken"/>
        <w:numPr>
          <w:ilvl w:val="0"/>
          <w:numId w:val="0"/>
        </w:numPr>
        <w:ind w:left="227" w:hanging="227"/>
        <w:rPr>
          <w:b/>
        </w:rPr>
      </w:pPr>
    </w:p>
    <w:p w14:paraId="260EDADD" w14:textId="77777777" w:rsidR="00687C1F" w:rsidRDefault="00687C1F" w:rsidP="00687C1F">
      <w:pPr>
        <w:pStyle w:val="OpsommingTeken"/>
        <w:numPr>
          <w:ilvl w:val="0"/>
          <w:numId w:val="0"/>
        </w:numPr>
        <w:ind w:left="227" w:hanging="227"/>
        <w:rPr>
          <w:b/>
        </w:rPr>
      </w:pPr>
    </w:p>
    <w:p w14:paraId="22EF115D" w14:textId="77777777" w:rsidR="00687C1F" w:rsidRDefault="00687C1F" w:rsidP="00687C1F">
      <w:pPr>
        <w:pStyle w:val="OpsommingTeken"/>
        <w:numPr>
          <w:ilvl w:val="0"/>
          <w:numId w:val="0"/>
        </w:numPr>
        <w:ind w:left="227" w:hanging="227"/>
        <w:rPr>
          <w:b/>
        </w:rPr>
      </w:pPr>
    </w:p>
    <w:sectPr w:rsidR="00687C1F" w:rsidSect="0007173C">
      <w:headerReference w:type="default" r:id="rId15"/>
      <w:headerReference w:type="first" r:id="rId16"/>
      <w:footerReference w:type="first" r:id="rId17"/>
      <w:pgSz w:w="11906" w:h="16838" w:code="9"/>
      <w:pgMar w:top="2665" w:right="1644" w:bottom="1531" w:left="1758" w:header="709" w:footer="73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D21264" w14:textId="77777777" w:rsidR="00F5664F" w:rsidRDefault="00F5664F">
      <w:pPr>
        <w:spacing w:line="240" w:lineRule="auto"/>
      </w:pPr>
      <w:r>
        <w:separator/>
      </w:r>
    </w:p>
  </w:endnote>
  <w:endnote w:type="continuationSeparator" w:id="0">
    <w:p w14:paraId="00EC5D4B" w14:textId="77777777" w:rsidR="00F5664F" w:rsidRDefault="00F5664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orbel">
    <w:panose1 w:val="020B0503020204020204"/>
    <w:charset w:val="00"/>
    <w:family w:val="swiss"/>
    <w:pitch w:val="variable"/>
    <w:sig w:usb0="A00002EF" w:usb1="4000A44B" w:usb2="00000000" w:usb3="00000000" w:csb0="000001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35EC5F" w14:textId="77777777" w:rsidR="00F80592" w:rsidRDefault="00F80592" w:rsidP="00B94194">
    <w:pPr>
      <w:pStyle w:val="Voettekst"/>
    </w:pPr>
    <w:r>
      <w:t>Het Ingenieursbureau is bereikbaar met metro 51, 53 en 54 of met tramlijn 1, 7 en 19, halte Weesperplein.</w:t>
    </w:r>
  </w:p>
  <w:p w14:paraId="03B9E204" w14:textId="77777777" w:rsidR="00F80592" w:rsidRDefault="00F80592" w:rsidP="00B94194">
    <w:pPr>
      <w:pStyle w:val="Voettekst"/>
    </w:pPr>
    <w:r>
      <w:t xml:space="preserve">Een routebeschrijving vindt u op </w:t>
    </w:r>
    <w:hyperlink r:id="rId1" w:history="1">
      <w:r w:rsidRPr="00A4038A">
        <w:rPr>
          <w:rStyle w:val="Hyperlink"/>
        </w:rPr>
        <w:t>www.amsterdam.nl</w:t>
      </w:r>
    </w:hyperlink>
    <w:r>
      <w:t>/ingenieursbureau</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085B58" w14:textId="77777777" w:rsidR="00F5664F" w:rsidRDefault="00F5664F">
      <w:pPr>
        <w:spacing w:line="240" w:lineRule="auto"/>
      </w:pPr>
      <w:r>
        <w:separator/>
      </w:r>
    </w:p>
  </w:footnote>
  <w:footnote w:type="continuationSeparator" w:id="0">
    <w:p w14:paraId="256E6025" w14:textId="77777777" w:rsidR="00F5664F" w:rsidRDefault="00F5664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pPr w:leftFromText="142" w:rightFromText="142" w:vertAnchor="page" w:horzAnchor="page" w:tblpX="852" w:tblpY="625"/>
      <w:tblOverlap w:val="never"/>
      <w:tblW w:w="9463" w:type="dxa"/>
      <w:tblLayout w:type="fixed"/>
      <w:tblCellMar>
        <w:left w:w="0" w:type="dxa"/>
        <w:right w:w="0" w:type="dxa"/>
      </w:tblCellMar>
      <w:tblLook w:val="04A0" w:firstRow="1" w:lastRow="0" w:firstColumn="1" w:lastColumn="0" w:noHBand="0" w:noVBand="1"/>
    </w:tblPr>
    <w:tblGrid>
      <w:gridCol w:w="902"/>
      <w:gridCol w:w="6498"/>
      <w:gridCol w:w="2063"/>
    </w:tblGrid>
    <w:tr w:rsidR="00F80592" w14:paraId="316BE8C9" w14:textId="77777777" w:rsidTr="003B4340">
      <w:trPr>
        <w:trHeight w:val="180"/>
      </w:trPr>
      <w:tc>
        <w:tcPr>
          <w:tcW w:w="902" w:type="dxa"/>
        </w:tcPr>
        <w:p w14:paraId="6D48F1C2" w14:textId="77777777" w:rsidR="00F80592" w:rsidRDefault="00F80592" w:rsidP="00B02754">
          <w:pPr>
            <w:pStyle w:val="Koptekst"/>
          </w:pPr>
        </w:p>
      </w:tc>
      <w:tc>
        <w:tcPr>
          <w:tcW w:w="6498" w:type="dxa"/>
        </w:tcPr>
        <w:p w14:paraId="226F9618" w14:textId="77777777" w:rsidR="00F80592" w:rsidRPr="00A079DA" w:rsidRDefault="00F80592" w:rsidP="00B02754">
          <w:pPr>
            <w:pStyle w:val="Koptekst"/>
          </w:pPr>
          <w:r w:rsidRPr="00A079DA">
            <w:t>Gemeente Amsterdam</w:t>
          </w:r>
        </w:p>
      </w:tc>
      <w:tc>
        <w:tcPr>
          <w:tcW w:w="2063" w:type="dxa"/>
        </w:tcPr>
        <w:p w14:paraId="2DDDCF71" w14:textId="7F39ECB9" w:rsidR="00F80592" w:rsidRPr="00A079DA" w:rsidRDefault="00F80592" w:rsidP="00F05D2F">
          <w:pPr>
            <w:pStyle w:val="Koptekst"/>
          </w:pPr>
          <w:r w:rsidRPr="00A055AC">
            <w:fldChar w:fldCharType="begin"/>
          </w:r>
          <w:r w:rsidRPr="00A055AC">
            <w:instrText xml:space="preserve"> REF datum \h </w:instrText>
          </w:r>
          <w:r>
            <w:instrText xml:space="preserve"> \* MERGEFORMAT </w:instrText>
          </w:r>
          <w:r w:rsidRPr="00A055AC">
            <w:fldChar w:fldCharType="separate"/>
          </w:r>
          <w:sdt>
            <w:sdtPr>
              <w:alias w:val="Kies een datum"/>
              <w:tag w:val="Kies een datum"/>
              <w:id w:val="520828430"/>
              <w:placeholder>
                <w:docPart w:val="76B53641271E4FB489977EA94D5E944F"/>
              </w:placeholder>
              <w:date w:fullDate="2021-02-26T00:00:00Z">
                <w:dateFormat w:val="d MMMM yyyy"/>
                <w:lid w:val="nl-NL"/>
                <w:storeMappedDataAs w:val="dateTime"/>
                <w:calendar w:val="gregorian"/>
              </w:date>
            </w:sdtPr>
            <w:sdtEndPr/>
            <w:sdtContent>
              <w:r w:rsidR="00E63656">
                <w:t>26 februari 2021</w:t>
              </w:r>
            </w:sdtContent>
          </w:sdt>
          <w:r w:rsidRPr="00A055AC">
            <w:fldChar w:fldCharType="end"/>
          </w:r>
        </w:p>
      </w:tc>
    </w:tr>
    <w:tr w:rsidR="00F80592" w14:paraId="201F28BF" w14:textId="77777777" w:rsidTr="003B4340">
      <w:trPr>
        <w:trHeight w:val="233"/>
      </w:trPr>
      <w:tc>
        <w:tcPr>
          <w:tcW w:w="902" w:type="dxa"/>
        </w:tcPr>
        <w:p w14:paraId="13CE2C7B" w14:textId="77777777" w:rsidR="00F80592" w:rsidRPr="00C2147D" w:rsidRDefault="00F80592" w:rsidP="00B02754">
          <w:pPr>
            <w:pStyle w:val="Koptekst"/>
          </w:pPr>
        </w:p>
      </w:tc>
      <w:tc>
        <w:tcPr>
          <w:tcW w:w="6498" w:type="dxa"/>
        </w:tcPr>
        <w:p w14:paraId="678D2CC5" w14:textId="77777777" w:rsidR="00F80592" w:rsidRPr="00C2147D" w:rsidRDefault="00F80592" w:rsidP="00B02754">
          <w:pPr>
            <w:pStyle w:val="Koptekst"/>
          </w:pPr>
        </w:p>
      </w:tc>
      <w:tc>
        <w:tcPr>
          <w:tcW w:w="2063" w:type="dxa"/>
        </w:tcPr>
        <w:p w14:paraId="2DFB6359" w14:textId="77777777" w:rsidR="00F80592" w:rsidRPr="00C2147D" w:rsidRDefault="00F80592" w:rsidP="00B02754">
          <w:pPr>
            <w:pStyle w:val="Koptekst"/>
            <w:rPr>
              <w:noProof/>
            </w:rPr>
          </w:pPr>
        </w:p>
      </w:tc>
    </w:tr>
    <w:tr w:rsidR="00F80592" w14:paraId="0937A85F" w14:textId="77777777" w:rsidTr="003B4340">
      <w:trPr>
        <w:trHeight w:val="233"/>
      </w:trPr>
      <w:tc>
        <w:tcPr>
          <w:tcW w:w="902" w:type="dxa"/>
        </w:tcPr>
        <w:p w14:paraId="666AF1F0" w14:textId="77777777" w:rsidR="00F80592" w:rsidRPr="00635DBC" w:rsidRDefault="00F80592" w:rsidP="001F4CE5">
          <w:pPr>
            <w:pStyle w:val="Koptekst"/>
          </w:pPr>
        </w:p>
      </w:tc>
      <w:tc>
        <w:tcPr>
          <w:tcW w:w="6498" w:type="dxa"/>
        </w:tcPr>
        <w:p w14:paraId="2FD07A20" w14:textId="55311EA5" w:rsidR="00F80592" w:rsidRDefault="006D6FE5" w:rsidP="0034520A">
          <w:pPr>
            <w:pStyle w:val="Koptekst"/>
          </w:pPr>
          <w:r>
            <w:t xml:space="preserve">Gunningcriteria </w:t>
          </w:r>
          <w:proofErr w:type="spellStart"/>
          <w:r>
            <w:t>Energielabeling</w:t>
          </w:r>
          <w:proofErr w:type="spellEnd"/>
          <w:r>
            <w:t xml:space="preserve"> </w:t>
          </w:r>
          <w:r w:rsidR="0034520A">
            <w:t>standaard</w:t>
          </w:r>
          <w:r w:rsidR="00B93259">
            <w:t>armaturen</w:t>
          </w:r>
        </w:p>
      </w:tc>
      <w:tc>
        <w:tcPr>
          <w:tcW w:w="2063" w:type="dxa"/>
        </w:tcPr>
        <w:p w14:paraId="6BE9F3B7" w14:textId="15E9CA63" w:rsidR="00F80592" w:rsidRPr="00C2147D" w:rsidRDefault="00F80592" w:rsidP="00B02754">
          <w:pPr>
            <w:pStyle w:val="Koptekst"/>
            <w:rPr>
              <w:noProof/>
            </w:rPr>
          </w:pPr>
          <w:r w:rsidRPr="00C2147D">
            <w:rPr>
              <w:noProof/>
            </w:rPr>
            <w:t xml:space="preserve">Pagina </w:t>
          </w:r>
          <w:r w:rsidRPr="00C2147D">
            <w:rPr>
              <w:noProof/>
            </w:rPr>
            <w:fldChar w:fldCharType="begin"/>
          </w:r>
          <w:r w:rsidRPr="00C2147D">
            <w:rPr>
              <w:noProof/>
            </w:rPr>
            <w:instrText xml:space="preserve"> PAGE </w:instrText>
          </w:r>
          <w:r w:rsidRPr="00C2147D">
            <w:rPr>
              <w:noProof/>
            </w:rPr>
            <w:fldChar w:fldCharType="separate"/>
          </w:r>
          <w:r w:rsidR="00C13F27">
            <w:rPr>
              <w:noProof/>
            </w:rPr>
            <w:t>4</w:t>
          </w:r>
          <w:r w:rsidRPr="00C2147D">
            <w:rPr>
              <w:noProof/>
            </w:rPr>
            <w:fldChar w:fldCharType="end"/>
          </w:r>
          <w:r w:rsidRPr="00C2147D">
            <w:rPr>
              <w:noProof/>
            </w:rPr>
            <w:t xml:space="preserve"> van </w:t>
          </w:r>
          <w:r w:rsidRPr="00C2147D">
            <w:rPr>
              <w:noProof/>
            </w:rPr>
            <w:fldChar w:fldCharType="begin"/>
          </w:r>
          <w:r w:rsidRPr="00C2147D">
            <w:rPr>
              <w:noProof/>
            </w:rPr>
            <w:instrText xml:space="preserve"> NUMPAGES </w:instrText>
          </w:r>
          <w:r w:rsidRPr="00C2147D">
            <w:rPr>
              <w:noProof/>
            </w:rPr>
            <w:fldChar w:fldCharType="separate"/>
          </w:r>
          <w:r w:rsidR="00C13F27">
            <w:rPr>
              <w:noProof/>
            </w:rPr>
            <w:t>7</w:t>
          </w:r>
          <w:r w:rsidRPr="00C2147D">
            <w:rPr>
              <w:noProof/>
            </w:rPr>
            <w:fldChar w:fldCharType="end"/>
          </w:r>
        </w:p>
      </w:tc>
    </w:tr>
  </w:tbl>
  <w:p w14:paraId="374305C6" w14:textId="77777777" w:rsidR="00F80592" w:rsidRPr="00B02754" w:rsidRDefault="00F80592" w:rsidP="00B02754">
    <w:pPr>
      <w:pStyle w:val="Koptekst"/>
    </w:pPr>
  </w:p>
  <w:p w14:paraId="21415ECA" w14:textId="77777777" w:rsidR="00F80592" w:rsidRDefault="00F8059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9A60D9" w14:textId="77777777" w:rsidR="00F80592" w:rsidRPr="00990EEC" w:rsidRDefault="00F80592" w:rsidP="00B02754">
    <w:pPr>
      <w:pStyle w:val="Koptekst"/>
    </w:pPr>
    <w:r>
      <w:rPr>
        <w:noProof/>
        <w:lang w:eastAsia="nl-NL"/>
      </w:rPr>
      <w:drawing>
        <wp:anchor distT="0" distB="0" distL="114300" distR="114300" simplePos="0" relativeHeight="251659264" behindDoc="1" locked="0" layoutInCell="1" allowOverlap="1" wp14:anchorId="5EA021BC" wp14:editId="403B144B">
          <wp:simplePos x="0" y="0"/>
          <wp:positionH relativeFrom="page">
            <wp:posOffset>450215</wp:posOffset>
          </wp:positionH>
          <wp:positionV relativeFrom="page">
            <wp:posOffset>288290</wp:posOffset>
          </wp:positionV>
          <wp:extent cx="2008800" cy="1512000"/>
          <wp:effectExtent l="0" t="0" r="0" b="0"/>
          <wp:wrapNone/>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Gemeente Amsterda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008800" cy="1512000"/>
                  </a:xfrm>
                  <a:prstGeom prst="rect">
                    <a:avLst/>
                  </a:prstGeom>
                </pic:spPr>
              </pic:pic>
            </a:graphicData>
          </a:graphic>
          <wp14:sizeRelH relativeFrom="margin">
            <wp14:pctWidth>0</wp14:pctWidth>
          </wp14:sizeRelH>
          <wp14:sizeRelV relativeFrom="margin">
            <wp14:pctHeight>0</wp14:pctHeight>
          </wp14:sizeRelV>
        </wp:anchor>
      </w:drawing>
    </w:r>
  </w:p>
  <w:p w14:paraId="29825B25" w14:textId="77777777" w:rsidR="00F80592" w:rsidRPr="00990EEC" w:rsidRDefault="00F80592" w:rsidP="00B02754">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8CAE925E"/>
    <w:lvl w:ilvl="0">
      <w:start w:val="1"/>
      <w:numFmt w:val="bullet"/>
      <w:pStyle w:val="Lijstnummering5"/>
      <w:lvlText w:val="˗"/>
      <w:lvlJc w:val="left"/>
      <w:pPr>
        <w:ind w:left="1492" w:hanging="360"/>
      </w:pPr>
      <w:rPr>
        <w:rFonts w:ascii="Cambria" w:hAnsi="Cambria" w:hint="default"/>
        <w:color w:val="auto"/>
      </w:rPr>
    </w:lvl>
  </w:abstractNum>
  <w:abstractNum w:abstractNumId="1" w15:restartNumberingAfterBreak="0">
    <w:nsid w:val="FFFFFF7D"/>
    <w:multiLevelType w:val="singleLevel"/>
    <w:tmpl w:val="F81CE43E"/>
    <w:lvl w:ilvl="0">
      <w:start w:val="1"/>
      <w:numFmt w:val="decimal"/>
      <w:pStyle w:val="Lijstnummering4"/>
      <w:lvlText w:val="%1."/>
      <w:lvlJc w:val="left"/>
      <w:pPr>
        <w:tabs>
          <w:tab w:val="num" w:pos="1209"/>
        </w:tabs>
        <w:ind w:left="1209" w:hanging="360"/>
      </w:pPr>
    </w:lvl>
  </w:abstractNum>
  <w:abstractNum w:abstractNumId="2" w15:restartNumberingAfterBreak="0">
    <w:nsid w:val="FFFFFF7E"/>
    <w:multiLevelType w:val="singleLevel"/>
    <w:tmpl w:val="8BB88282"/>
    <w:lvl w:ilvl="0">
      <w:start w:val="1"/>
      <w:numFmt w:val="bullet"/>
      <w:pStyle w:val="Lijstnummering3"/>
      <w:lvlText w:val="˗"/>
      <w:lvlJc w:val="left"/>
      <w:pPr>
        <w:ind w:left="814" w:hanging="360"/>
      </w:pPr>
      <w:rPr>
        <w:rFonts w:ascii="Cambria" w:hAnsi="Cambria" w:hint="default"/>
        <w:color w:val="auto"/>
      </w:rPr>
    </w:lvl>
  </w:abstractNum>
  <w:abstractNum w:abstractNumId="3" w15:restartNumberingAfterBreak="0">
    <w:nsid w:val="FFFFFF7F"/>
    <w:multiLevelType w:val="singleLevel"/>
    <w:tmpl w:val="620CE93E"/>
    <w:lvl w:ilvl="0">
      <w:start w:val="1"/>
      <w:numFmt w:val="bullet"/>
      <w:pStyle w:val="Lijstnummering2"/>
      <w:lvlText w:val="˗"/>
      <w:lvlJc w:val="left"/>
      <w:pPr>
        <w:ind w:left="587" w:hanging="360"/>
      </w:pPr>
      <w:rPr>
        <w:rFonts w:ascii="Cambria" w:hAnsi="Cambria" w:hint="default"/>
        <w:color w:val="auto"/>
      </w:rPr>
    </w:lvl>
  </w:abstractNum>
  <w:abstractNum w:abstractNumId="4" w15:restartNumberingAfterBreak="0">
    <w:nsid w:val="FFFFFF80"/>
    <w:multiLevelType w:val="singleLevel"/>
    <w:tmpl w:val="E0DA85E0"/>
    <w:lvl w:ilvl="0">
      <w:start w:val="1"/>
      <w:numFmt w:val="bullet"/>
      <w:pStyle w:val="Lijstopsomteken5"/>
      <w:lvlText w:val="˗"/>
      <w:lvlJc w:val="left"/>
      <w:pPr>
        <w:ind w:left="1267" w:hanging="360"/>
      </w:pPr>
      <w:rPr>
        <w:rFonts w:ascii="Cambria" w:hAnsi="Cambria" w:hint="default"/>
        <w:color w:val="auto"/>
      </w:rPr>
    </w:lvl>
  </w:abstractNum>
  <w:abstractNum w:abstractNumId="5" w15:restartNumberingAfterBreak="0">
    <w:nsid w:val="FFFFFF81"/>
    <w:multiLevelType w:val="singleLevel"/>
    <w:tmpl w:val="2D44DC18"/>
    <w:lvl w:ilvl="0">
      <w:start w:val="1"/>
      <w:numFmt w:val="bullet"/>
      <w:pStyle w:val="Lijstopsomteken4"/>
      <w:lvlText w:val="˗"/>
      <w:lvlJc w:val="left"/>
      <w:pPr>
        <w:ind w:left="1209" w:hanging="360"/>
      </w:pPr>
      <w:rPr>
        <w:rFonts w:ascii="Cambria" w:hAnsi="Cambria" w:hint="default"/>
        <w:color w:val="auto"/>
      </w:rPr>
    </w:lvl>
  </w:abstractNum>
  <w:abstractNum w:abstractNumId="6" w15:restartNumberingAfterBreak="0">
    <w:nsid w:val="FFFFFF82"/>
    <w:multiLevelType w:val="singleLevel"/>
    <w:tmpl w:val="1E2E165C"/>
    <w:lvl w:ilvl="0">
      <w:start w:val="1"/>
      <w:numFmt w:val="bullet"/>
      <w:pStyle w:val="Lijstopsomteken3"/>
      <w:lvlText w:val="˗"/>
      <w:lvlJc w:val="left"/>
      <w:pPr>
        <w:ind w:left="814" w:hanging="360"/>
      </w:pPr>
      <w:rPr>
        <w:rFonts w:ascii="Cambria" w:hAnsi="Cambria" w:hint="default"/>
        <w:color w:val="auto"/>
      </w:rPr>
    </w:lvl>
  </w:abstractNum>
  <w:abstractNum w:abstractNumId="7" w15:restartNumberingAfterBreak="0">
    <w:nsid w:val="FFFFFF83"/>
    <w:multiLevelType w:val="singleLevel"/>
    <w:tmpl w:val="45E4BB7C"/>
    <w:lvl w:ilvl="0">
      <w:start w:val="1"/>
      <w:numFmt w:val="bullet"/>
      <w:pStyle w:val="Lijstopsomteken2"/>
      <w:lvlText w:val="˗"/>
      <w:lvlJc w:val="left"/>
      <w:pPr>
        <w:ind w:left="587" w:hanging="360"/>
      </w:pPr>
      <w:rPr>
        <w:rFonts w:ascii="Cambria" w:hAnsi="Cambria" w:hint="default"/>
        <w:color w:val="auto"/>
      </w:rPr>
    </w:lvl>
  </w:abstractNum>
  <w:abstractNum w:abstractNumId="8" w15:restartNumberingAfterBreak="0">
    <w:nsid w:val="FFFFFF88"/>
    <w:multiLevelType w:val="singleLevel"/>
    <w:tmpl w:val="4A46BA1A"/>
    <w:lvl w:ilvl="0">
      <w:start w:val="1"/>
      <w:numFmt w:val="decimal"/>
      <w:pStyle w:val="Lijstnummering"/>
      <w:lvlText w:val="%1"/>
      <w:lvlJc w:val="left"/>
      <w:pPr>
        <w:ind w:left="360" w:hanging="360"/>
      </w:pPr>
      <w:rPr>
        <w:rFonts w:hint="default"/>
      </w:rPr>
    </w:lvl>
  </w:abstractNum>
  <w:abstractNum w:abstractNumId="9" w15:restartNumberingAfterBreak="0">
    <w:nsid w:val="FFFFFF89"/>
    <w:multiLevelType w:val="singleLevel"/>
    <w:tmpl w:val="800CF186"/>
    <w:lvl w:ilvl="0">
      <w:start w:val="1"/>
      <w:numFmt w:val="bullet"/>
      <w:pStyle w:val="Lijstopsomteken"/>
      <w:lvlText w:val=""/>
      <w:lvlJc w:val="left"/>
      <w:pPr>
        <w:ind w:left="360" w:hanging="360"/>
      </w:pPr>
      <w:rPr>
        <w:rFonts w:ascii="Wingdings 2" w:hAnsi="Wingdings 2" w:hint="default"/>
      </w:rPr>
    </w:lvl>
  </w:abstractNum>
  <w:abstractNum w:abstractNumId="10" w15:restartNumberingAfterBreak="0">
    <w:nsid w:val="111A333F"/>
    <w:multiLevelType w:val="multilevel"/>
    <w:tmpl w:val="33B4CA2A"/>
    <w:styleLink w:val="111111"/>
    <w:lvl w:ilvl="0">
      <w:start w:val="1"/>
      <w:numFmt w:val="decimal"/>
      <w:lvlText w:val="%1."/>
      <w:lvlJc w:val="left"/>
      <w:pPr>
        <w:ind w:left="227" w:hanging="227"/>
      </w:pPr>
      <w:rPr>
        <w:rFonts w:hint="default"/>
      </w:rPr>
    </w:lvl>
    <w:lvl w:ilvl="1">
      <w:start w:val="1"/>
      <w:numFmt w:val="decimal"/>
      <w:lvlText w:val="%1.%2."/>
      <w:lvlJc w:val="left"/>
      <w:pPr>
        <w:ind w:left="454" w:hanging="227"/>
      </w:pPr>
      <w:rPr>
        <w:rFonts w:hint="default"/>
      </w:rPr>
    </w:lvl>
    <w:lvl w:ilvl="2">
      <w:start w:val="1"/>
      <w:numFmt w:val="decimal"/>
      <w:lvlText w:val="%1.%2.%3."/>
      <w:lvlJc w:val="left"/>
      <w:pPr>
        <w:ind w:left="681" w:hanging="227"/>
      </w:pPr>
      <w:rPr>
        <w:rFonts w:hint="default"/>
      </w:rPr>
    </w:lvl>
    <w:lvl w:ilvl="3">
      <w:start w:val="1"/>
      <w:numFmt w:val="decimal"/>
      <w:lvlText w:val="%1.%2.%3.%4."/>
      <w:lvlJc w:val="left"/>
      <w:pPr>
        <w:ind w:left="908" w:hanging="227"/>
      </w:pPr>
      <w:rPr>
        <w:rFonts w:hint="default"/>
      </w:rPr>
    </w:lvl>
    <w:lvl w:ilvl="4">
      <w:start w:val="1"/>
      <w:numFmt w:val="decimal"/>
      <w:lvlText w:val="%1.%2.%3.%4.%5."/>
      <w:lvlJc w:val="left"/>
      <w:pPr>
        <w:ind w:left="1135" w:hanging="227"/>
      </w:pPr>
      <w:rPr>
        <w:rFonts w:hint="default"/>
      </w:rPr>
    </w:lvl>
    <w:lvl w:ilvl="5">
      <w:start w:val="1"/>
      <w:numFmt w:val="decimal"/>
      <w:lvlText w:val="%1.%2.%3.%4.%5.%6."/>
      <w:lvlJc w:val="left"/>
      <w:pPr>
        <w:ind w:left="1362" w:hanging="227"/>
      </w:pPr>
      <w:rPr>
        <w:rFonts w:hint="default"/>
      </w:rPr>
    </w:lvl>
    <w:lvl w:ilvl="6">
      <w:start w:val="1"/>
      <w:numFmt w:val="decimal"/>
      <w:lvlText w:val="%1.%2.%3.%4.%5.%6.%7."/>
      <w:lvlJc w:val="left"/>
      <w:pPr>
        <w:ind w:left="1589" w:hanging="227"/>
      </w:pPr>
      <w:rPr>
        <w:rFonts w:hint="default"/>
      </w:rPr>
    </w:lvl>
    <w:lvl w:ilvl="7">
      <w:start w:val="1"/>
      <w:numFmt w:val="decimal"/>
      <w:lvlText w:val="%1.%2.%3.%4.%5.%6.%7.%8."/>
      <w:lvlJc w:val="left"/>
      <w:pPr>
        <w:ind w:left="1816" w:hanging="227"/>
      </w:pPr>
      <w:rPr>
        <w:rFonts w:hint="default"/>
      </w:rPr>
    </w:lvl>
    <w:lvl w:ilvl="8">
      <w:start w:val="1"/>
      <w:numFmt w:val="decimal"/>
      <w:lvlText w:val="%1.%2.%3.%4.%5.%6.%7.%8.%9."/>
      <w:lvlJc w:val="left"/>
      <w:pPr>
        <w:ind w:left="2043" w:hanging="227"/>
      </w:pPr>
      <w:rPr>
        <w:rFonts w:hint="default"/>
      </w:rPr>
    </w:lvl>
  </w:abstractNum>
  <w:abstractNum w:abstractNumId="11" w15:restartNumberingAfterBreak="0">
    <w:nsid w:val="1C8B39D0"/>
    <w:multiLevelType w:val="hybridMultilevel"/>
    <w:tmpl w:val="20FE35E4"/>
    <w:lvl w:ilvl="0" w:tplc="0409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24341621"/>
    <w:multiLevelType w:val="hybridMultilevel"/>
    <w:tmpl w:val="985A45CE"/>
    <w:lvl w:ilvl="0" w:tplc="4A10966C">
      <w:start w:val="1"/>
      <w:numFmt w:val="decimal"/>
      <w:lvlText w:val="%1."/>
      <w:lvlJc w:val="left"/>
      <w:pPr>
        <w:ind w:left="720" w:hanging="360"/>
      </w:pPr>
      <w:rPr>
        <w:b w:val="0"/>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37AB667A"/>
    <w:multiLevelType w:val="hybridMultilevel"/>
    <w:tmpl w:val="985A45CE"/>
    <w:lvl w:ilvl="0" w:tplc="4A10966C">
      <w:start w:val="1"/>
      <w:numFmt w:val="decimal"/>
      <w:lvlText w:val="%1."/>
      <w:lvlJc w:val="left"/>
      <w:pPr>
        <w:ind w:left="720" w:hanging="360"/>
      </w:pPr>
      <w:rPr>
        <w:b w:val="0"/>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41B6348E"/>
    <w:multiLevelType w:val="hybridMultilevel"/>
    <w:tmpl w:val="985A45CE"/>
    <w:lvl w:ilvl="0" w:tplc="4A10966C">
      <w:start w:val="1"/>
      <w:numFmt w:val="decimal"/>
      <w:lvlText w:val="%1."/>
      <w:lvlJc w:val="left"/>
      <w:pPr>
        <w:ind w:left="720" w:hanging="360"/>
      </w:pPr>
      <w:rPr>
        <w:b w:val="0"/>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15:restartNumberingAfterBreak="0">
    <w:nsid w:val="44E6666D"/>
    <w:multiLevelType w:val="multilevel"/>
    <w:tmpl w:val="6DA8484E"/>
    <w:lvl w:ilvl="0">
      <w:start w:val="1"/>
      <w:numFmt w:val="decimal"/>
      <w:pStyle w:val="OpsommingCijfers"/>
      <w:lvlText w:val="%1"/>
      <w:lvlJc w:val="left"/>
      <w:pPr>
        <w:ind w:left="227" w:hanging="227"/>
      </w:pPr>
      <w:rPr>
        <w:rFonts w:hint="default"/>
      </w:rPr>
    </w:lvl>
    <w:lvl w:ilvl="1">
      <w:start w:val="1"/>
      <w:numFmt w:val="bullet"/>
      <w:lvlText w:val="˗"/>
      <w:lvlJc w:val="left"/>
      <w:pPr>
        <w:ind w:left="454" w:hanging="227"/>
      </w:pPr>
      <w:rPr>
        <w:rFonts w:ascii="Corbel" w:hAnsi="Corbel" w:hint="default"/>
        <w:color w:val="auto"/>
        <w:sz w:val="21"/>
      </w:rPr>
    </w:lvl>
    <w:lvl w:ilvl="2">
      <w:start w:val="1"/>
      <w:numFmt w:val="bullet"/>
      <w:lvlText w:val="˗"/>
      <w:lvlJc w:val="left"/>
      <w:pPr>
        <w:ind w:left="681" w:hanging="227"/>
      </w:pPr>
      <w:rPr>
        <w:rFonts w:ascii="Corbel" w:hAnsi="Corbel" w:hint="default"/>
        <w:color w:val="auto"/>
      </w:rPr>
    </w:lvl>
    <w:lvl w:ilvl="3">
      <w:start w:val="1"/>
      <w:numFmt w:val="bullet"/>
      <w:lvlText w:val="˗"/>
      <w:lvlJc w:val="left"/>
      <w:pPr>
        <w:ind w:left="908" w:hanging="227"/>
      </w:pPr>
      <w:rPr>
        <w:rFonts w:ascii="Corbel" w:hAnsi="Corbel" w:hint="default"/>
        <w:color w:val="auto"/>
      </w:rPr>
    </w:lvl>
    <w:lvl w:ilvl="4">
      <w:start w:val="1"/>
      <w:numFmt w:val="bullet"/>
      <w:lvlText w:val="˗"/>
      <w:lvlJc w:val="left"/>
      <w:pPr>
        <w:ind w:left="1135" w:hanging="227"/>
      </w:pPr>
      <w:rPr>
        <w:rFonts w:ascii="Corbel" w:hAnsi="Corbel" w:hint="default"/>
        <w:color w:val="auto"/>
      </w:rPr>
    </w:lvl>
    <w:lvl w:ilvl="5">
      <w:start w:val="1"/>
      <w:numFmt w:val="bullet"/>
      <w:lvlText w:val="˗"/>
      <w:lvlJc w:val="left"/>
      <w:pPr>
        <w:ind w:left="1362" w:hanging="227"/>
      </w:pPr>
      <w:rPr>
        <w:rFonts w:ascii="Corbel" w:hAnsi="Corbel" w:hint="default"/>
        <w:color w:val="auto"/>
      </w:rPr>
    </w:lvl>
    <w:lvl w:ilvl="6">
      <w:start w:val="1"/>
      <w:numFmt w:val="bullet"/>
      <w:lvlText w:val="˗"/>
      <w:lvlJc w:val="left"/>
      <w:pPr>
        <w:ind w:left="1589" w:hanging="227"/>
      </w:pPr>
      <w:rPr>
        <w:rFonts w:ascii="Corbel" w:hAnsi="Corbel" w:hint="default"/>
        <w:color w:val="auto"/>
      </w:rPr>
    </w:lvl>
    <w:lvl w:ilvl="7">
      <w:start w:val="1"/>
      <w:numFmt w:val="bullet"/>
      <w:lvlText w:val="˗"/>
      <w:lvlJc w:val="left"/>
      <w:pPr>
        <w:ind w:left="1816" w:hanging="227"/>
      </w:pPr>
      <w:rPr>
        <w:rFonts w:ascii="Corbel" w:hAnsi="Corbel" w:hint="default"/>
        <w:color w:val="auto"/>
      </w:rPr>
    </w:lvl>
    <w:lvl w:ilvl="8">
      <w:start w:val="1"/>
      <w:numFmt w:val="bullet"/>
      <w:lvlText w:val="˗"/>
      <w:lvlJc w:val="left"/>
      <w:pPr>
        <w:ind w:left="2043" w:hanging="227"/>
      </w:pPr>
      <w:rPr>
        <w:rFonts w:ascii="Corbel" w:hAnsi="Corbel" w:hint="default"/>
        <w:color w:val="auto"/>
      </w:rPr>
    </w:lvl>
  </w:abstractNum>
  <w:abstractNum w:abstractNumId="16" w15:restartNumberingAfterBreak="0">
    <w:nsid w:val="75D967A2"/>
    <w:multiLevelType w:val="multilevel"/>
    <w:tmpl w:val="11820498"/>
    <w:lvl w:ilvl="0">
      <w:start w:val="1"/>
      <w:numFmt w:val="bullet"/>
      <w:pStyle w:val="OpsommingTeken"/>
      <w:lvlText w:val=""/>
      <w:lvlJc w:val="left"/>
      <w:pPr>
        <w:ind w:left="227" w:hanging="227"/>
      </w:pPr>
      <w:rPr>
        <w:rFonts w:ascii="Wingdings" w:hAnsi="Wingdings" w:hint="default"/>
        <w:color w:val="000000" w:themeColor="text1"/>
        <w:sz w:val="14"/>
      </w:rPr>
    </w:lvl>
    <w:lvl w:ilvl="1">
      <w:start w:val="1"/>
      <w:numFmt w:val="bullet"/>
      <w:lvlText w:val="­"/>
      <w:lvlJc w:val="left"/>
      <w:pPr>
        <w:ind w:left="454" w:hanging="227"/>
      </w:pPr>
      <w:rPr>
        <w:rFonts w:ascii="Corbel" w:hAnsi="Corbel" w:hint="default"/>
        <w:sz w:val="14"/>
      </w:rPr>
    </w:lvl>
    <w:lvl w:ilvl="2">
      <w:start w:val="1"/>
      <w:numFmt w:val="bullet"/>
      <w:lvlText w:val=""/>
      <w:lvlJc w:val="left"/>
      <w:pPr>
        <w:ind w:left="681" w:hanging="227"/>
      </w:pPr>
      <w:rPr>
        <w:rFonts w:ascii="Wingdings" w:hAnsi="Wingdings" w:hint="default"/>
        <w:sz w:val="14"/>
      </w:rPr>
    </w:lvl>
    <w:lvl w:ilvl="3">
      <w:start w:val="1"/>
      <w:numFmt w:val="bullet"/>
      <w:lvlText w:val="­"/>
      <w:lvlJc w:val="left"/>
      <w:pPr>
        <w:ind w:left="908" w:hanging="227"/>
      </w:pPr>
      <w:rPr>
        <w:rFonts w:ascii="Corbel" w:hAnsi="Corbel" w:hint="default"/>
        <w:color w:val="000000" w:themeColor="text1"/>
        <w:sz w:val="14"/>
      </w:rPr>
    </w:lvl>
    <w:lvl w:ilvl="4">
      <w:start w:val="1"/>
      <w:numFmt w:val="bullet"/>
      <w:lvlText w:val="­"/>
      <w:lvlJc w:val="left"/>
      <w:pPr>
        <w:ind w:left="1135" w:hanging="227"/>
      </w:pPr>
      <w:rPr>
        <w:rFonts w:ascii="Corbel" w:hAnsi="Corbel" w:hint="default"/>
        <w:color w:val="000000" w:themeColor="text1"/>
        <w:sz w:val="14"/>
      </w:rPr>
    </w:lvl>
    <w:lvl w:ilvl="5">
      <w:start w:val="1"/>
      <w:numFmt w:val="bullet"/>
      <w:lvlText w:val="­"/>
      <w:lvlJc w:val="left"/>
      <w:pPr>
        <w:ind w:left="1362" w:hanging="227"/>
      </w:pPr>
      <w:rPr>
        <w:rFonts w:ascii="Corbel" w:hAnsi="Corbel" w:hint="default"/>
        <w:color w:val="000000" w:themeColor="text1"/>
        <w:sz w:val="14"/>
      </w:rPr>
    </w:lvl>
    <w:lvl w:ilvl="6">
      <w:start w:val="1"/>
      <w:numFmt w:val="bullet"/>
      <w:lvlText w:val="­"/>
      <w:lvlJc w:val="left"/>
      <w:pPr>
        <w:ind w:left="1589" w:hanging="227"/>
      </w:pPr>
      <w:rPr>
        <w:rFonts w:ascii="Corbel" w:hAnsi="Corbel" w:hint="default"/>
        <w:color w:val="000000" w:themeColor="text1"/>
        <w:sz w:val="14"/>
      </w:rPr>
    </w:lvl>
    <w:lvl w:ilvl="7">
      <w:start w:val="1"/>
      <w:numFmt w:val="bullet"/>
      <w:lvlText w:val="­"/>
      <w:lvlJc w:val="left"/>
      <w:pPr>
        <w:ind w:left="1816" w:hanging="227"/>
      </w:pPr>
      <w:rPr>
        <w:rFonts w:ascii="Corbel" w:hAnsi="Corbel" w:hint="default"/>
        <w:color w:val="000000" w:themeColor="text1"/>
        <w:sz w:val="14"/>
      </w:rPr>
    </w:lvl>
    <w:lvl w:ilvl="8">
      <w:start w:val="1"/>
      <w:numFmt w:val="bullet"/>
      <w:lvlText w:val="­"/>
      <w:lvlJc w:val="left"/>
      <w:pPr>
        <w:ind w:left="2043" w:hanging="227"/>
      </w:pPr>
      <w:rPr>
        <w:rFonts w:ascii="Corbel" w:hAnsi="Corbel" w:hint="default"/>
        <w:color w:val="000000" w:themeColor="text1"/>
        <w:sz w:val="14"/>
      </w:rPr>
    </w:lvl>
  </w:abstractNum>
  <w:num w:numId="1">
    <w:abstractNumId w:val="16"/>
  </w:num>
  <w:num w:numId="2">
    <w:abstractNumId w:val="15"/>
  </w:num>
  <w:num w:numId="3">
    <w:abstractNumId w:val="10"/>
  </w:num>
  <w:num w:numId="4">
    <w:abstractNumId w:val="9"/>
  </w:num>
  <w:num w:numId="5">
    <w:abstractNumId w:val="7"/>
  </w:num>
  <w:num w:numId="6">
    <w:abstractNumId w:val="6"/>
  </w:num>
  <w:num w:numId="7">
    <w:abstractNumId w:val="5"/>
  </w:num>
  <w:num w:numId="8">
    <w:abstractNumId w:val="8"/>
  </w:num>
  <w:num w:numId="9">
    <w:abstractNumId w:val="3"/>
  </w:num>
  <w:num w:numId="10">
    <w:abstractNumId w:val="2"/>
  </w:num>
  <w:num w:numId="11">
    <w:abstractNumId w:val="4"/>
  </w:num>
  <w:num w:numId="12">
    <w:abstractNumId w:val="1"/>
  </w:num>
  <w:num w:numId="13">
    <w:abstractNumId w:val="0"/>
  </w:num>
  <w:num w:numId="14">
    <w:abstractNumId w:val="11"/>
  </w:num>
  <w:num w:numId="15">
    <w:abstractNumId w:val="12"/>
  </w:num>
  <w:num w:numId="16">
    <w:abstractNumId w:val="14"/>
  </w:num>
  <w:num w:numId="17">
    <w:abstractNumId w:val="1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attachedTemplate r:id="rId1"/>
  <w:stylePaneFormatFilter w:val="1601" w:allStyles="1" w:customStyles="0" w:latentStyles="0" w:stylesInUse="0" w:headingStyles="0" w:numberingStyles="0" w:tableStyles="0" w:directFormattingOnRuns="0" w:directFormattingOnParagraphs="1" w:directFormattingOnNumbering="1" w:directFormattingOnTables="0" w:clearFormatting="1" w:top3HeadingStyles="0" w:visibleStyles="0" w:alternateStyleNames="0"/>
  <w:defaultTabStop w:val="709"/>
  <w:hyphenationZone w:val="425"/>
  <w:drawingGridHorizontalSpacing w:val="105"/>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16FFA"/>
    <w:rsid w:val="0000026E"/>
    <w:rsid w:val="000449B9"/>
    <w:rsid w:val="00070921"/>
    <w:rsid w:val="0007173C"/>
    <w:rsid w:val="00073269"/>
    <w:rsid w:val="00077AC4"/>
    <w:rsid w:val="000C21FA"/>
    <w:rsid w:val="000C37F8"/>
    <w:rsid w:val="000C6AF3"/>
    <w:rsid w:val="000C775A"/>
    <w:rsid w:val="000C7D60"/>
    <w:rsid w:val="000E4C7C"/>
    <w:rsid w:val="00104920"/>
    <w:rsid w:val="00104B47"/>
    <w:rsid w:val="00110568"/>
    <w:rsid w:val="00111B93"/>
    <w:rsid w:val="00182C82"/>
    <w:rsid w:val="00186D06"/>
    <w:rsid w:val="00193C19"/>
    <w:rsid w:val="001A609C"/>
    <w:rsid w:val="001C0F71"/>
    <w:rsid w:val="001C44EF"/>
    <w:rsid w:val="001F4CE5"/>
    <w:rsid w:val="001F5D91"/>
    <w:rsid w:val="0020280D"/>
    <w:rsid w:val="00205062"/>
    <w:rsid w:val="00223F79"/>
    <w:rsid w:val="00237374"/>
    <w:rsid w:val="002401B8"/>
    <w:rsid w:val="0025349E"/>
    <w:rsid w:val="00254A91"/>
    <w:rsid w:val="00264A97"/>
    <w:rsid w:val="00270516"/>
    <w:rsid w:val="00294574"/>
    <w:rsid w:val="002F0A4F"/>
    <w:rsid w:val="0031707D"/>
    <w:rsid w:val="00317CB6"/>
    <w:rsid w:val="00324184"/>
    <w:rsid w:val="003252F6"/>
    <w:rsid w:val="00332E9A"/>
    <w:rsid w:val="00335B8B"/>
    <w:rsid w:val="0034520A"/>
    <w:rsid w:val="00350EFE"/>
    <w:rsid w:val="003A17D7"/>
    <w:rsid w:val="003B4340"/>
    <w:rsid w:val="003C148D"/>
    <w:rsid w:val="003E6BBA"/>
    <w:rsid w:val="004353C0"/>
    <w:rsid w:val="004356D4"/>
    <w:rsid w:val="004826A7"/>
    <w:rsid w:val="004B39E0"/>
    <w:rsid w:val="004D5335"/>
    <w:rsid w:val="004D5E13"/>
    <w:rsid w:val="00510DCA"/>
    <w:rsid w:val="00511E1F"/>
    <w:rsid w:val="00524AA8"/>
    <w:rsid w:val="00541EBE"/>
    <w:rsid w:val="00555C33"/>
    <w:rsid w:val="005619C9"/>
    <w:rsid w:val="0059409D"/>
    <w:rsid w:val="005A33AA"/>
    <w:rsid w:val="005A5BFD"/>
    <w:rsid w:val="005B546E"/>
    <w:rsid w:val="005B557D"/>
    <w:rsid w:val="005E71BF"/>
    <w:rsid w:val="006109F6"/>
    <w:rsid w:val="006128D1"/>
    <w:rsid w:val="00614BBB"/>
    <w:rsid w:val="00615186"/>
    <w:rsid w:val="00615813"/>
    <w:rsid w:val="0062214C"/>
    <w:rsid w:val="00624D9B"/>
    <w:rsid w:val="00627DDB"/>
    <w:rsid w:val="0064666B"/>
    <w:rsid w:val="006533D4"/>
    <w:rsid w:val="00664FFF"/>
    <w:rsid w:val="006738C2"/>
    <w:rsid w:val="00680F6D"/>
    <w:rsid w:val="00687C1F"/>
    <w:rsid w:val="006A6057"/>
    <w:rsid w:val="006D26D9"/>
    <w:rsid w:val="006D6FE5"/>
    <w:rsid w:val="006E0BF4"/>
    <w:rsid w:val="006E1879"/>
    <w:rsid w:val="00703B8E"/>
    <w:rsid w:val="00714C4A"/>
    <w:rsid w:val="00724373"/>
    <w:rsid w:val="00727B5E"/>
    <w:rsid w:val="007464E7"/>
    <w:rsid w:val="007606BD"/>
    <w:rsid w:val="00793B7E"/>
    <w:rsid w:val="007A470C"/>
    <w:rsid w:val="007C6776"/>
    <w:rsid w:val="007D1503"/>
    <w:rsid w:val="007E54FA"/>
    <w:rsid w:val="007E63BF"/>
    <w:rsid w:val="0081226C"/>
    <w:rsid w:val="00814E30"/>
    <w:rsid w:val="00830A13"/>
    <w:rsid w:val="00833399"/>
    <w:rsid w:val="00876F11"/>
    <w:rsid w:val="00897FC7"/>
    <w:rsid w:val="008D3128"/>
    <w:rsid w:val="00924FA5"/>
    <w:rsid w:val="009635CC"/>
    <w:rsid w:val="0096457F"/>
    <w:rsid w:val="0098035F"/>
    <w:rsid w:val="00992E13"/>
    <w:rsid w:val="009C2A98"/>
    <w:rsid w:val="009C3403"/>
    <w:rsid w:val="009C706C"/>
    <w:rsid w:val="009E7915"/>
    <w:rsid w:val="00A013B9"/>
    <w:rsid w:val="00A05483"/>
    <w:rsid w:val="00A055AC"/>
    <w:rsid w:val="00A055D6"/>
    <w:rsid w:val="00A079DA"/>
    <w:rsid w:val="00A07ABA"/>
    <w:rsid w:val="00A170F2"/>
    <w:rsid w:val="00A17FF3"/>
    <w:rsid w:val="00A464CF"/>
    <w:rsid w:val="00A642A7"/>
    <w:rsid w:val="00A679DB"/>
    <w:rsid w:val="00A7730D"/>
    <w:rsid w:val="00AB6BAB"/>
    <w:rsid w:val="00AD0950"/>
    <w:rsid w:val="00AD5090"/>
    <w:rsid w:val="00AE4544"/>
    <w:rsid w:val="00B02754"/>
    <w:rsid w:val="00B10AA2"/>
    <w:rsid w:val="00B50A99"/>
    <w:rsid w:val="00B520F2"/>
    <w:rsid w:val="00B61367"/>
    <w:rsid w:val="00B92498"/>
    <w:rsid w:val="00B93259"/>
    <w:rsid w:val="00B94194"/>
    <w:rsid w:val="00BA78E9"/>
    <w:rsid w:val="00BB674F"/>
    <w:rsid w:val="00BE3470"/>
    <w:rsid w:val="00BF5115"/>
    <w:rsid w:val="00BF75A4"/>
    <w:rsid w:val="00C116CF"/>
    <w:rsid w:val="00C11C62"/>
    <w:rsid w:val="00C13289"/>
    <w:rsid w:val="00C13F27"/>
    <w:rsid w:val="00C2147D"/>
    <w:rsid w:val="00CC7DDD"/>
    <w:rsid w:val="00CF1E23"/>
    <w:rsid w:val="00CF24FB"/>
    <w:rsid w:val="00D45067"/>
    <w:rsid w:val="00D6643E"/>
    <w:rsid w:val="00D97B71"/>
    <w:rsid w:val="00DD6880"/>
    <w:rsid w:val="00DF0F06"/>
    <w:rsid w:val="00E045C1"/>
    <w:rsid w:val="00E04BC7"/>
    <w:rsid w:val="00E11638"/>
    <w:rsid w:val="00E3063A"/>
    <w:rsid w:val="00E37AEF"/>
    <w:rsid w:val="00E559CB"/>
    <w:rsid w:val="00E566CD"/>
    <w:rsid w:val="00E63656"/>
    <w:rsid w:val="00EE1F6A"/>
    <w:rsid w:val="00EE2A3B"/>
    <w:rsid w:val="00F05D2F"/>
    <w:rsid w:val="00F07056"/>
    <w:rsid w:val="00F16FFA"/>
    <w:rsid w:val="00F32D9D"/>
    <w:rsid w:val="00F42476"/>
    <w:rsid w:val="00F551D0"/>
    <w:rsid w:val="00F5664F"/>
    <w:rsid w:val="00F716A0"/>
    <w:rsid w:val="00F80592"/>
    <w:rsid w:val="00FA1A09"/>
    <w:rsid w:val="00FA563C"/>
    <w:rsid w:val="00FB66BF"/>
    <w:rsid w:val="00FD6DDD"/>
    <w:rsid w:val="00FD7B85"/>
    <w:rsid w:val="00FE22F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949352"/>
  <w15:docId w15:val="{4D7CE591-7C43-4982-BA15-879958D6C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orbel" w:eastAsia="Calibri" w:hAnsi="Corbel" w:cs="Times New Roman"/>
        <w:sz w:val="21"/>
        <w:szCs w:val="21"/>
        <w:lang w:val="nl-NL" w:eastAsia="en-US" w:bidi="ar-SA"/>
      </w:rPr>
    </w:rPrDefault>
    <w:pPrDefault>
      <w:pPr>
        <w:spacing w:line="28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264A97"/>
  </w:style>
  <w:style w:type="paragraph" w:styleId="Kop1">
    <w:name w:val="heading 1"/>
    <w:basedOn w:val="Standaard"/>
    <w:next w:val="Standaard"/>
    <w:link w:val="Kop1Char"/>
    <w:uiPriority w:val="9"/>
    <w:qFormat/>
    <w:rsid w:val="00A7730D"/>
    <w:pPr>
      <w:keepNext/>
      <w:keepLines/>
      <w:spacing w:line="560" w:lineRule="atLeast"/>
      <w:outlineLvl w:val="0"/>
    </w:pPr>
    <w:rPr>
      <w:b/>
      <w:bCs/>
      <w:sz w:val="42"/>
      <w:szCs w:val="28"/>
    </w:rPr>
  </w:style>
  <w:style w:type="paragraph" w:styleId="Kop2">
    <w:name w:val="heading 2"/>
    <w:aliases w:val="tussenkop"/>
    <w:basedOn w:val="Standaard"/>
    <w:next w:val="Standaard"/>
    <w:link w:val="Kop2Char"/>
    <w:uiPriority w:val="9"/>
    <w:unhideWhenUsed/>
    <w:qFormat/>
    <w:rsid w:val="00324184"/>
    <w:pPr>
      <w:keepNext/>
      <w:keepLines/>
      <w:outlineLvl w:val="1"/>
    </w:pPr>
    <w:rPr>
      <w:b/>
      <w:bCs/>
      <w:sz w:val="26"/>
      <w:szCs w:val="26"/>
    </w:rPr>
  </w:style>
  <w:style w:type="paragraph" w:styleId="Kop3">
    <w:name w:val="heading 3"/>
    <w:basedOn w:val="Standaard"/>
    <w:next w:val="Standaard"/>
    <w:link w:val="Kop3Char"/>
    <w:uiPriority w:val="9"/>
    <w:unhideWhenUsed/>
    <w:qFormat/>
    <w:rsid w:val="00324184"/>
    <w:pPr>
      <w:keepNext/>
      <w:outlineLvl w:val="2"/>
    </w:pPr>
    <w:rPr>
      <w:b/>
      <w:sz w:val="22"/>
    </w:rPr>
  </w:style>
  <w:style w:type="paragraph" w:styleId="Kop4">
    <w:name w:val="heading 4"/>
    <w:basedOn w:val="Standaard"/>
    <w:next w:val="Standaard"/>
    <w:link w:val="Kop4Char"/>
    <w:uiPriority w:val="9"/>
    <w:unhideWhenUsed/>
    <w:rsid w:val="00755FE2"/>
    <w:pPr>
      <w:keepNext/>
      <w:keepLines/>
      <w:outlineLvl w:val="3"/>
    </w:pPr>
    <w:rPr>
      <w:b/>
      <w:bCs/>
      <w:iCs/>
    </w:rPr>
  </w:style>
  <w:style w:type="paragraph" w:styleId="Kop6">
    <w:name w:val="heading 6"/>
    <w:basedOn w:val="Standaard"/>
    <w:next w:val="Standaard"/>
    <w:link w:val="Kop6Char"/>
    <w:uiPriority w:val="9"/>
    <w:semiHidden/>
    <w:unhideWhenUsed/>
    <w:qFormat/>
    <w:rsid w:val="00070921"/>
    <w:pPr>
      <w:keepNext/>
      <w:keepLines/>
      <w:spacing w:before="200"/>
      <w:outlineLvl w:val="5"/>
    </w:pPr>
    <w:rPr>
      <w:rFonts w:asciiTheme="majorHAnsi" w:eastAsiaTheme="majorEastAsia" w:hAnsiTheme="majorHAnsi" w:cstheme="majorBidi"/>
      <w:iCs/>
      <w:color w:val="000000" w:themeColor="text1"/>
    </w:rPr>
  </w:style>
  <w:style w:type="paragraph" w:styleId="Kop7">
    <w:name w:val="heading 7"/>
    <w:basedOn w:val="Standaard"/>
    <w:next w:val="Standaard"/>
    <w:link w:val="Kop7Char"/>
    <w:uiPriority w:val="9"/>
    <w:semiHidden/>
    <w:unhideWhenUsed/>
    <w:qFormat/>
    <w:rsid w:val="00070921"/>
    <w:pPr>
      <w:keepNext/>
      <w:keepLines/>
      <w:spacing w:before="200"/>
      <w:outlineLvl w:val="6"/>
    </w:pPr>
    <w:rPr>
      <w:rFonts w:asciiTheme="majorHAnsi" w:eastAsiaTheme="majorEastAsia" w:hAnsiTheme="majorHAnsi" w:cstheme="majorBidi"/>
      <w:iCs/>
      <w:color w:val="000000" w:themeColor="text1"/>
    </w:rPr>
  </w:style>
  <w:style w:type="paragraph" w:styleId="Kop8">
    <w:name w:val="heading 8"/>
    <w:basedOn w:val="Standaard"/>
    <w:next w:val="Standaard"/>
    <w:link w:val="Kop8Char"/>
    <w:uiPriority w:val="9"/>
    <w:semiHidden/>
    <w:unhideWhenUsed/>
    <w:qFormat/>
    <w:rsid w:val="00070921"/>
    <w:pPr>
      <w:keepNext/>
      <w:keepLines/>
      <w:spacing w:before="200"/>
      <w:outlineLvl w:val="7"/>
    </w:pPr>
    <w:rPr>
      <w:rFonts w:eastAsiaTheme="majorEastAsia" w:cstheme="majorBidi"/>
      <w:color w:val="000000" w:themeColor="text1"/>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A7730D"/>
    <w:rPr>
      <w:b/>
      <w:bCs/>
      <w:sz w:val="42"/>
      <w:szCs w:val="28"/>
    </w:rPr>
  </w:style>
  <w:style w:type="character" w:customStyle="1" w:styleId="Kop2Char">
    <w:name w:val="Kop 2 Char"/>
    <w:aliases w:val="tussenkop Char"/>
    <w:basedOn w:val="Standaardalinea-lettertype"/>
    <w:link w:val="Kop2"/>
    <w:uiPriority w:val="9"/>
    <w:rsid w:val="00324184"/>
    <w:rPr>
      <w:b/>
      <w:bCs/>
      <w:sz w:val="26"/>
      <w:szCs w:val="26"/>
    </w:rPr>
  </w:style>
  <w:style w:type="character" w:customStyle="1" w:styleId="Kop3Char">
    <w:name w:val="Kop 3 Char"/>
    <w:basedOn w:val="Standaardalinea-lettertype"/>
    <w:link w:val="Kop3"/>
    <w:uiPriority w:val="9"/>
    <w:rsid w:val="00324184"/>
    <w:rPr>
      <w:b/>
      <w:sz w:val="22"/>
    </w:rPr>
  </w:style>
  <w:style w:type="character" w:customStyle="1" w:styleId="Kop4Char">
    <w:name w:val="Kop 4 Char"/>
    <w:basedOn w:val="Standaardalinea-lettertype"/>
    <w:link w:val="Kop4"/>
    <w:uiPriority w:val="9"/>
    <w:rsid w:val="00755FE2"/>
    <w:rPr>
      <w:b/>
      <w:bCs/>
      <w:iCs/>
    </w:rPr>
  </w:style>
  <w:style w:type="paragraph" w:customStyle="1" w:styleId="Tussenkopje">
    <w:name w:val="Tussenkopje"/>
    <w:basedOn w:val="Standaard"/>
    <w:next w:val="Standaard"/>
    <w:rsid w:val="00324184"/>
    <w:pPr>
      <w:keepNext/>
      <w:spacing w:before="280"/>
    </w:pPr>
    <w:rPr>
      <w:b/>
    </w:rPr>
  </w:style>
  <w:style w:type="paragraph" w:customStyle="1" w:styleId="OpsommingTeken">
    <w:name w:val="Opsomming Teken"/>
    <w:basedOn w:val="Lijstalinea"/>
    <w:link w:val="OpsommingTekenChar"/>
    <w:qFormat/>
    <w:rsid w:val="00264A97"/>
    <w:pPr>
      <w:numPr>
        <w:numId w:val="1"/>
      </w:numPr>
      <w:contextualSpacing/>
    </w:pPr>
  </w:style>
  <w:style w:type="paragraph" w:customStyle="1" w:styleId="OpsommingCijfers">
    <w:name w:val="Opsomming Cijfers"/>
    <w:basedOn w:val="Standaard"/>
    <w:qFormat/>
    <w:rsid w:val="00264A97"/>
    <w:pPr>
      <w:numPr>
        <w:numId w:val="2"/>
      </w:numPr>
      <w:contextualSpacing/>
    </w:pPr>
  </w:style>
  <w:style w:type="paragraph" w:customStyle="1" w:styleId="nadruk">
    <w:name w:val="nadruk"/>
    <w:basedOn w:val="Standaard"/>
    <w:next w:val="Standaard"/>
    <w:rsid w:val="00755FE2"/>
    <w:rPr>
      <w:b/>
    </w:rPr>
  </w:style>
  <w:style w:type="paragraph" w:styleId="Koptekst">
    <w:name w:val="header"/>
    <w:basedOn w:val="Standaard"/>
    <w:link w:val="KoptekstChar"/>
    <w:unhideWhenUsed/>
    <w:rsid w:val="001F4CE5"/>
    <w:pPr>
      <w:spacing w:line="240" w:lineRule="atLeast"/>
    </w:pPr>
    <w:rPr>
      <w:sz w:val="17"/>
    </w:rPr>
  </w:style>
  <w:style w:type="character" w:customStyle="1" w:styleId="KoptekstChar">
    <w:name w:val="Koptekst Char"/>
    <w:basedOn w:val="Standaardalinea-lettertype"/>
    <w:link w:val="Koptekst"/>
    <w:rsid w:val="001F4CE5"/>
    <w:rPr>
      <w:sz w:val="17"/>
    </w:rPr>
  </w:style>
  <w:style w:type="paragraph" w:styleId="Voettekst">
    <w:name w:val="footer"/>
    <w:basedOn w:val="Koptekst"/>
    <w:link w:val="VoettekstChar"/>
    <w:uiPriority w:val="99"/>
    <w:unhideWhenUsed/>
    <w:rsid w:val="001C44EF"/>
    <w:pPr>
      <w:spacing w:line="280" w:lineRule="atLeast"/>
    </w:pPr>
    <w:rPr>
      <w:noProof/>
      <w:szCs w:val="17"/>
    </w:rPr>
  </w:style>
  <w:style w:type="character" w:customStyle="1" w:styleId="VoettekstChar">
    <w:name w:val="Voettekst Char"/>
    <w:basedOn w:val="Standaardalinea-lettertype"/>
    <w:link w:val="Voettekst"/>
    <w:uiPriority w:val="99"/>
    <w:rsid w:val="001C44EF"/>
    <w:rPr>
      <w:noProof/>
      <w:sz w:val="17"/>
      <w:szCs w:val="17"/>
    </w:rPr>
  </w:style>
  <w:style w:type="character" w:styleId="Paginanummer">
    <w:name w:val="page number"/>
    <w:rsid w:val="00542A36"/>
    <w:rPr>
      <w:rFonts w:ascii="Corbel" w:hAnsi="Corbel"/>
      <w:sz w:val="17"/>
    </w:rPr>
  </w:style>
  <w:style w:type="table" w:styleId="Tabelraster">
    <w:name w:val="Table Grid"/>
    <w:basedOn w:val="Standaardtabel"/>
    <w:rsid w:val="00333D74"/>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opjes">
    <w:name w:val="kopjes"/>
    <w:basedOn w:val="Koptekst"/>
    <w:qFormat/>
    <w:rsid w:val="007464E7"/>
    <w:pPr>
      <w:framePr w:wrap="around" w:vAnchor="page" w:hAnchor="page" w:x="670" w:y="455"/>
      <w:spacing w:line="280" w:lineRule="atLeast"/>
      <w:suppressOverlap/>
    </w:pPr>
    <w:rPr>
      <w:szCs w:val="17"/>
    </w:rPr>
  </w:style>
  <w:style w:type="paragraph" w:customStyle="1" w:styleId="Adres">
    <w:name w:val="Adres"/>
    <w:basedOn w:val="Standaard"/>
    <w:qFormat/>
    <w:rsid w:val="0081226C"/>
    <w:pPr>
      <w:framePr w:wrap="around" w:vAnchor="page" w:hAnchor="page" w:x="670" w:y="455"/>
      <w:suppressOverlap/>
    </w:pPr>
  </w:style>
  <w:style w:type="paragraph" w:styleId="Ballontekst">
    <w:name w:val="Balloon Text"/>
    <w:basedOn w:val="Standaard"/>
    <w:link w:val="BallontekstChar"/>
    <w:uiPriority w:val="99"/>
    <w:semiHidden/>
    <w:unhideWhenUsed/>
    <w:rsid w:val="0081226C"/>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81226C"/>
    <w:rPr>
      <w:rFonts w:ascii="Tahoma" w:hAnsi="Tahoma" w:cs="Tahoma"/>
      <w:sz w:val="16"/>
      <w:szCs w:val="16"/>
    </w:rPr>
  </w:style>
  <w:style w:type="paragraph" w:styleId="Titel">
    <w:name w:val="Title"/>
    <w:basedOn w:val="Standaard"/>
    <w:next w:val="Standaard"/>
    <w:link w:val="TitelChar"/>
    <w:uiPriority w:val="10"/>
    <w:unhideWhenUsed/>
    <w:rsid w:val="00DD6880"/>
    <w:pPr>
      <w:pBdr>
        <w:bottom w:val="single" w:sz="8" w:space="4" w:color="FF6A08" w:themeColor="accent1"/>
      </w:pBdr>
      <w:spacing w:after="300" w:line="6720" w:lineRule="auto"/>
      <w:contextualSpacing/>
    </w:pPr>
    <w:rPr>
      <w:rFonts w:eastAsiaTheme="majorEastAsia" w:cstheme="majorBidi"/>
      <w:color w:val="000000" w:themeColor="text1"/>
      <w:spacing w:val="5"/>
      <w:kern w:val="28"/>
      <w:sz w:val="42"/>
      <w:szCs w:val="52"/>
    </w:rPr>
  </w:style>
  <w:style w:type="paragraph" w:customStyle="1" w:styleId="Witregeladres">
    <w:name w:val="Witregel adres"/>
    <w:basedOn w:val="kopjes"/>
    <w:qFormat/>
    <w:rsid w:val="001C0F71"/>
    <w:pPr>
      <w:framePr w:wrap="around"/>
      <w:spacing w:line="240" w:lineRule="atLeast"/>
    </w:pPr>
  </w:style>
  <w:style w:type="paragraph" w:customStyle="1" w:styleId="Adreskopje">
    <w:name w:val="Adres kopje"/>
    <w:basedOn w:val="kopjes"/>
    <w:qFormat/>
    <w:rsid w:val="00332E9A"/>
    <w:pPr>
      <w:framePr w:wrap="around"/>
      <w:spacing w:line="240" w:lineRule="atLeast"/>
    </w:pPr>
  </w:style>
  <w:style w:type="paragraph" w:customStyle="1" w:styleId="StijlKoptekstRegelafstandExact6pt">
    <w:name w:val="Stijl Koptekst + Regelafstand:  Exact 6 pt"/>
    <w:basedOn w:val="Koptekst"/>
    <w:rsid w:val="00332E9A"/>
    <w:pPr>
      <w:spacing w:line="120" w:lineRule="exact"/>
    </w:pPr>
    <w:rPr>
      <w:rFonts w:eastAsia="Times New Roman"/>
      <w:szCs w:val="20"/>
    </w:rPr>
  </w:style>
  <w:style w:type="paragraph" w:customStyle="1" w:styleId="StijlKoptekstRegelafstandMinimaal14pt">
    <w:name w:val="Stijl Koptekst + Regelafstand:  Minimaal 14 pt"/>
    <w:basedOn w:val="Koptekst"/>
    <w:rsid w:val="00332E9A"/>
    <w:pPr>
      <w:spacing w:line="280" w:lineRule="atLeast"/>
    </w:pPr>
    <w:rPr>
      <w:rFonts w:eastAsia="Times New Roman"/>
      <w:szCs w:val="20"/>
    </w:rPr>
  </w:style>
  <w:style w:type="character" w:customStyle="1" w:styleId="TitelChar">
    <w:name w:val="Titel Char"/>
    <w:basedOn w:val="Standaardalinea-lettertype"/>
    <w:link w:val="Titel"/>
    <w:uiPriority w:val="10"/>
    <w:rsid w:val="00DD6880"/>
    <w:rPr>
      <w:rFonts w:eastAsiaTheme="majorEastAsia" w:cstheme="majorBidi"/>
      <w:color w:val="000000" w:themeColor="text1"/>
      <w:spacing w:val="5"/>
      <w:kern w:val="28"/>
      <w:sz w:val="42"/>
      <w:szCs w:val="52"/>
    </w:rPr>
  </w:style>
  <w:style w:type="character" w:styleId="Intensievebenadrukking">
    <w:name w:val="Intense Emphasis"/>
    <w:basedOn w:val="Standaardalinea-lettertype"/>
    <w:uiPriority w:val="21"/>
    <w:rsid w:val="00DD6880"/>
    <w:rPr>
      <w:b w:val="0"/>
      <w:bCs/>
      <w:i w:val="0"/>
      <w:iCs/>
      <w:color w:val="auto"/>
    </w:rPr>
  </w:style>
  <w:style w:type="paragraph" w:styleId="Ondertitel">
    <w:name w:val="Subtitle"/>
    <w:basedOn w:val="Standaard"/>
    <w:next w:val="Standaard"/>
    <w:link w:val="OndertitelChar"/>
    <w:uiPriority w:val="11"/>
    <w:semiHidden/>
    <w:unhideWhenUsed/>
    <w:rsid w:val="00DD6880"/>
    <w:pPr>
      <w:numPr>
        <w:ilvl w:val="1"/>
      </w:numPr>
    </w:pPr>
    <w:rPr>
      <w:rFonts w:eastAsiaTheme="majorEastAsia" w:cstheme="majorBidi"/>
      <w:iCs/>
      <w:color w:val="000000" w:themeColor="text1"/>
      <w:spacing w:val="15"/>
      <w:sz w:val="26"/>
      <w:szCs w:val="24"/>
    </w:rPr>
  </w:style>
  <w:style w:type="character" w:customStyle="1" w:styleId="OndertitelChar">
    <w:name w:val="Ondertitel Char"/>
    <w:basedOn w:val="Standaardalinea-lettertype"/>
    <w:link w:val="Ondertitel"/>
    <w:uiPriority w:val="11"/>
    <w:semiHidden/>
    <w:rsid w:val="00DD6880"/>
    <w:rPr>
      <w:rFonts w:eastAsiaTheme="majorEastAsia" w:cstheme="majorBidi"/>
      <w:iCs/>
      <w:color w:val="000000" w:themeColor="text1"/>
      <w:spacing w:val="15"/>
      <w:sz w:val="26"/>
      <w:szCs w:val="24"/>
    </w:rPr>
  </w:style>
  <w:style w:type="paragraph" w:styleId="Lijstalinea">
    <w:name w:val="List Paragraph"/>
    <w:basedOn w:val="Standaard"/>
    <w:uiPriority w:val="34"/>
    <w:rsid w:val="00DD6880"/>
    <w:pPr>
      <w:ind w:left="227" w:hanging="227"/>
    </w:pPr>
  </w:style>
  <w:style w:type="paragraph" w:styleId="Bijschrift">
    <w:name w:val="caption"/>
    <w:basedOn w:val="Standaard"/>
    <w:next w:val="Standaard"/>
    <w:uiPriority w:val="35"/>
    <w:semiHidden/>
    <w:unhideWhenUsed/>
    <w:qFormat/>
    <w:rsid w:val="00DD6880"/>
    <w:pPr>
      <w:spacing w:after="200" w:line="240" w:lineRule="auto"/>
    </w:pPr>
    <w:rPr>
      <w:b/>
      <w:bCs/>
      <w:color w:val="000000" w:themeColor="text1"/>
      <w:sz w:val="18"/>
      <w:szCs w:val="18"/>
    </w:rPr>
  </w:style>
  <w:style w:type="paragraph" w:styleId="Kopvaninhoudsopgave">
    <w:name w:val="TOC Heading"/>
    <w:basedOn w:val="Kop1"/>
    <w:next w:val="Standaard"/>
    <w:uiPriority w:val="39"/>
    <w:semiHidden/>
    <w:unhideWhenUsed/>
    <w:qFormat/>
    <w:rsid w:val="00DD6880"/>
    <w:pPr>
      <w:spacing w:before="480" w:line="280" w:lineRule="atLeast"/>
      <w:outlineLvl w:val="9"/>
    </w:pPr>
    <w:rPr>
      <w:rFonts w:eastAsiaTheme="majorEastAsia" w:cstheme="majorBidi"/>
      <w:color w:val="000000" w:themeColor="text1"/>
      <w:sz w:val="26"/>
    </w:rPr>
  </w:style>
  <w:style w:type="numbering" w:styleId="111111">
    <w:name w:val="Outline List 2"/>
    <w:basedOn w:val="Geenlijst"/>
    <w:uiPriority w:val="99"/>
    <w:semiHidden/>
    <w:unhideWhenUsed/>
    <w:rsid w:val="00DD6880"/>
    <w:pPr>
      <w:numPr>
        <w:numId w:val="3"/>
      </w:numPr>
    </w:pPr>
  </w:style>
  <w:style w:type="paragraph" w:styleId="Index1">
    <w:name w:val="index 1"/>
    <w:basedOn w:val="Standaard"/>
    <w:next w:val="Standaard"/>
    <w:autoRedefine/>
    <w:uiPriority w:val="99"/>
    <w:semiHidden/>
    <w:unhideWhenUsed/>
    <w:rsid w:val="00DD6880"/>
    <w:pPr>
      <w:spacing w:line="240" w:lineRule="auto"/>
      <w:ind w:left="210" w:hanging="210"/>
    </w:pPr>
  </w:style>
  <w:style w:type="paragraph" w:styleId="Indexkop">
    <w:name w:val="index heading"/>
    <w:basedOn w:val="Standaard"/>
    <w:next w:val="Index1"/>
    <w:uiPriority w:val="99"/>
    <w:semiHidden/>
    <w:unhideWhenUsed/>
    <w:rsid w:val="00DD6880"/>
    <w:rPr>
      <w:rFonts w:eastAsiaTheme="majorEastAsia" w:cstheme="majorBidi"/>
      <w:b/>
      <w:bCs/>
    </w:rPr>
  </w:style>
  <w:style w:type="paragraph" w:styleId="Lijst">
    <w:name w:val="List"/>
    <w:basedOn w:val="Standaard"/>
    <w:uiPriority w:val="99"/>
    <w:semiHidden/>
    <w:unhideWhenUsed/>
    <w:rsid w:val="00DD6880"/>
    <w:pPr>
      <w:ind w:left="227" w:hanging="227"/>
      <w:contextualSpacing/>
    </w:pPr>
  </w:style>
  <w:style w:type="paragraph" w:styleId="Lijst2">
    <w:name w:val="List 2"/>
    <w:basedOn w:val="Standaard"/>
    <w:uiPriority w:val="99"/>
    <w:semiHidden/>
    <w:unhideWhenUsed/>
    <w:rsid w:val="00DD6880"/>
    <w:pPr>
      <w:ind w:left="454" w:hanging="227"/>
      <w:contextualSpacing/>
    </w:pPr>
  </w:style>
  <w:style w:type="paragraph" w:styleId="Lijst3">
    <w:name w:val="List 3"/>
    <w:basedOn w:val="Standaard"/>
    <w:uiPriority w:val="99"/>
    <w:semiHidden/>
    <w:unhideWhenUsed/>
    <w:rsid w:val="00DD6880"/>
    <w:pPr>
      <w:ind w:left="681" w:hanging="227"/>
      <w:contextualSpacing/>
    </w:pPr>
  </w:style>
  <w:style w:type="paragraph" w:styleId="Lijst4">
    <w:name w:val="List 4"/>
    <w:basedOn w:val="Standaard"/>
    <w:uiPriority w:val="99"/>
    <w:semiHidden/>
    <w:unhideWhenUsed/>
    <w:rsid w:val="00DD6880"/>
    <w:pPr>
      <w:ind w:left="907" w:hanging="227"/>
      <w:contextualSpacing/>
    </w:pPr>
  </w:style>
  <w:style w:type="paragraph" w:styleId="Lijst5">
    <w:name w:val="List 5"/>
    <w:basedOn w:val="Standaard"/>
    <w:uiPriority w:val="99"/>
    <w:semiHidden/>
    <w:unhideWhenUsed/>
    <w:rsid w:val="00DD6880"/>
    <w:pPr>
      <w:ind w:left="1134" w:hanging="227"/>
      <w:contextualSpacing/>
    </w:pPr>
  </w:style>
  <w:style w:type="paragraph" w:styleId="Lijstopsomteken">
    <w:name w:val="List Bullet"/>
    <w:basedOn w:val="Standaard"/>
    <w:uiPriority w:val="99"/>
    <w:semiHidden/>
    <w:unhideWhenUsed/>
    <w:rsid w:val="00DD6880"/>
    <w:pPr>
      <w:numPr>
        <w:numId w:val="4"/>
      </w:numPr>
      <w:contextualSpacing/>
    </w:pPr>
  </w:style>
  <w:style w:type="paragraph" w:styleId="Lijstopsomteken2">
    <w:name w:val="List Bullet 2"/>
    <w:basedOn w:val="Lijstopsomteken"/>
    <w:uiPriority w:val="99"/>
    <w:semiHidden/>
    <w:unhideWhenUsed/>
    <w:rsid w:val="00DD6880"/>
    <w:pPr>
      <w:numPr>
        <w:numId w:val="5"/>
      </w:numPr>
    </w:pPr>
  </w:style>
  <w:style w:type="paragraph" w:styleId="Lijstopsomteken3">
    <w:name w:val="List Bullet 3"/>
    <w:basedOn w:val="Standaard"/>
    <w:uiPriority w:val="99"/>
    <w:semiHidden/>
    <w:unhideWhenUsed/>
    <w:rsid w:val="00DD6880"/>
    <w:pPr>
      <w:numPr>
        <w:numId w:val="6"/>
      </w:numPr>
      <w:ind w:left="681" w:hanging="227"/>
      <w:contextualSpacing/>
    </w:pPr>
  </w:style>
  <w:style w:type="paragraph" w:styleId="Lijstopsomteken4">
    <w:name w:val="List Bullet 4"/>
    <w:basedOn w:val="Standaard"/>
    <w:uiPriority w:val="99"/>
    <w:semiHidden/>
    <w:unhideWhenUsed/>
    <w:rsid w:val="00DD6880"/>
    <w:pPr>
      <w:numPr>
        <w:numId w:val="7"/>
      </w:numPr>
      <w:ind w:left="907" w:hanging="227"/>
      <w:contextualSpacing/>
    </w:pPr>
  </w:style>
  <w:style w:type="paragraph" w:styleId="Lijstnummering">
    <w:name w:val="List Number"/>
    <w:basedOn w:val="Standaard"/>
    <w:uiPriority w:val="99"/>
    <w:semiHidden/>
    <w:unhideWhenUsed/>
    <w:rsid w:val="00DD6880"/>
    <w:pPr>
      <w:numPr>
        <w:numId w:val="8"/>
      </w:numPr>
      <w:ind w:left="227" w:hanging="227"/>
      <w:contextualSpacing/>
    </w:pPr>
  </w:style>
  <w:style w:type="paragraph" w:styleId="Lijstnummering2">
    <w:name w:val="List Number 2"/>
    <w:basedOn w:val="Standaard"/>
    <w:uiPriority w:val="99"/>
    <w:semiHidden/>
    <w:unhideWhenUsed/>
    <w:rsid w:val="00DD6880"/>
    <w:pPr>
      <w:numPr>
        <w:numId w:val="9"/>
      </w:numPr>
      <w:ind w:left="454" w:hanging="227"/>
      <w:contextualSpacing/>
    </w:pPr>
  </w:style>
  <w:style w:type="paragraph" w:styleId="Lijstnummering3">
    <w:name w:val="List Number 3"/>
    <w:basedOn w:val="Standaard"/>
    <w:uiPriority w:val="99"/>
    <w:semiHidden/>
    <w:unhideWhenUsed/>
    <w:rsid w:val="00DD6880"/>
    <w:pPr>
      <w:numPr>
        <w:numId w:val="10"/>
      </w:numPr>
      <w:ind w:left="681" w:hanging="227"/>
      <w:contextualSpacing/>
    </w:pPr>
  </w:style>
  <w:style w:type="paragraph" w:styleId="Normaalweb">
    <w:name w:val="Normal (Web)"/>
    <w:basedOn w:val="Standaard"/>
    <w:uiPriority w:val="99"/>
    <w:semiHidden/>
    <w:unhideWhenUsed/>
    <w:rsid w:val="00DD6880"/>
    <w:rPr>
      <w:szCs w:val="24"/>
    </w:rPr>
  </w:style>
  <w:style w:type="paragraph" w:styleId="Plattetekst">
    <w:name w:val="Body Text"/>
    <w:basedOn w:val="Standaard"/>
    <w:link w:val="PlattetekstChar"/>
    <w:uiPriority w:val="99"/>
    <w:semiHidden/>
    <w:unhideWhenUsed/>
    <w:rsid w:val="00DD6880"/>
    <w:pPr>
      <w:spacing w:after="120"/>
    </w:pPr>
  </w:style>
  <w:style w:type="character" w:customStyle="1" w:styleId="PlattetekstChar">
    <w:name w:val="Platte tekst Char"/>
    <w:basedOn w:val="Standaardalinea-lettertype"/>
    <w:link w:val="Plattetekst"/>
    <w:uiPriority w:val="99"/>
    <w:semiHidden/>
    <w:rsid w:val="00DD6880"/>
  </w:style>
  <w:style w:type="paragraph" w:styleId="Platteteksteersteinspringing">
    <w:name w:val="Body Text First Indent"/>
    <w:basedOn w:val="Plattetekst"/>
    <w:link w:val="PlatteteksteersteinspringingChar"/>
    <w:uiPriority w:val="99"/>
    <w:semiHidden/>
    <w:unhideWhenUsed/>
    <w:rsid w:val="00DD6880"/>
    <w:pPr>
      <w:spacing w:after="0"/>
      <w:ind w:firstLine="227"/>
    </w:pPr>
  </w:style>
  <w:style w:type="character" w:customStyle="1" w:styleId="PlatteteksteersteinspringingChar">
    <w:name w:val="Platte tekst eerste inspringing Char"/>
    <w:basedOn w:val="PlattetekstChar"/>
    <w:link w:val="Platteteksteersteinspringing"/>
    <w:uiPriority w:val="99"/>
    <w:semiHidden/>
    <w:rsid w:val="00DD6880"/>
  </w:style>
  <w:style w:type="paragraph" w:styleId="Plattetekstinspringen">
    <w:name w:val="Body Text Indent"/>
    <w:basedOn w:val="Standaard"/>
    <w:link w:val="PlattetekstinspringenChar"/>
    <w:uiPriority w:val="99"/>
    <w:semiHidden/>
    <w:unhideWhenUsed/>
    <w:rsid w:val="00DD6880"/>
    <w:pPr>
      <w:spacing w:after="120"/>
      <w:ind w:left="283"/>
    </w:pPr>
  </w:style>
  <w:style w:type="character" w:customStyle="1" w:styleId="PlattetekstinspringenChar">
    <w:name w:val="Platte tekst inspringen Char"/>
    <w:basedOn w:val="Standaardalinea-lettertype"/>
    <w:link w:val="Plattetekstinspringen"/>
    <w:uiPriority w:val="99"/>
    <w:semiHidden/>
    <w:rsid w:val="00DD6880"/>
  </w:style>
  <w:style w:type="paragraph" w:styleId="Platteteksteersteinspringing2">
    <w:name w:val="Body Text First Indent 2"/>
    <w:basedOn w:val="Plattetekstinspringen"/>
    <w:link w:val="Platteteksteersteinspringing2Char"/>
    <w:uiPriority w:val="99"/>
    <w:semiHidden/>
    <w:unhideWhenUsed/>
    <w:rsid w:val="00DD6880"/>
    <w:pPr>
      <w:spacing w:after="0"/>
      <w:ind w:left="227" w:firstLine="227"/>
    </w:pPr>
  </w:style>
  <w:style w:type="character" w:customStyle="1" w:styleId="Platteteksteersteinspringing2Char">
    <w:name w:val="Platte tekst eerste inspringing 2 Char"/>
    <w:basedOn w:val="PlattetekstinspringenChar"/>
    <w:link w:val="Platteteksteersteinspringing2"/>
    <w:uiPriority w:val="99"/>
    <w:semiHidden/>
    <w:rsid w:val="00DD6880"/>
  </w:style>
  <w:style w:type="paragraph" w:styleId="Plattetekstinspringen2">
    <w:name w:val="Body Text Indent 2"/>
    <w:basedOn w:val="Standaard"/>
    <w:link w:val="Plattetekstinspringen2Char"/>
    <w:uiPriority w:val="99"/>
    <w:semiHidden/>
    <w:unhideWhenUsed/>
    <w:rsid w:val="00DD6880"/>
    <w:pPr>
      <w:spacing w:after="120" w:line="480" w:lineRule="auto"/>
      <w:ind w:left="227"/>
    </w:pPr>
  </w:style>
  <w:style w:type="character" w:customStyle="1" w:styleId="Plattetekstinspringen2Char">
    <w:name w:val="Platte tekst inspringen 2 Char"/>
    <w:basedOn w:val="Standaardalinea-lettertype"/>
    <w:link w:val="Plattetekstinspringen2"/>
    <w:uiPriority w:val="99"/>
    <w:semiHidden/>
    <w:rsid w:val="00DD6880"/>
  </w:style>
  <w:style w:type="paragraph" w:styleId="Lijstopsomteken5">
    <w:name w:val="List Bullet 5"/>
    <w:basedOn w:val="Standaard"/>
    <w:uiPriority w:val="99"/>
    <w:semiHidden/>
    <w:unhideWhenUsed/>
    <w:rsid w:val="00DD6880"/>
    <w:pPr>
      <w:numPr>
        <w:numId w:val="11"/>
      </w:numPr>
      <w:contextualSpacing/>
    </w:pPr>
  </w:style>
  <w:style w:type="paragraph" w:styleId="Lijstnummering4">
    <w:name w:val="List Number 4"/>
    <w:basedOn w:val="Standaard"/>
    <w:uiPriority w:val="99"/>
    <w:semiHidden/>
    <w:unhideWhenUsed/>
    <w:rsid w:val="00DD6880"/>
    <w:pPr>
      <w:numPr>
        <w:numId w:val="12"/>
      </w:numPr>
      <w:ind w:left="1134" w:hanging="227"/>
      <w:contextualSpacing/>
    </w:pPr>
  </w:style>
  <w:style w:type="character" w:customStyle="1" w:styleId="OpsommingTekenChar">
    <w:name w:val="Opsomming Teken Char"/>
    <w:basedOn w:val="Standaardalinea-lettertype"/>
    <w:link w:val="OpsommingTeken"/>
    <w:rsid w:val="00264A97"/>
  </w:style>
  <w:style w:type="paragraph" w:styleId="Lijstnummering5">
    <w:name w:val="List Number 5"/>
    <w:basedOn w:val="Standaard"/>
    <w:uiPriority w:val="99"/>
    <w:semiHidden/>
    <w:unhideWhenUsed/>
    <w:rsid w:val="00DD6880"/>
    <w:pPr>
      <w:numPr>
        <w:numId w:val="13"/>
      </w:numPr>
      <w:ind w:left="1361" w:hanging="227"/>
      <w:contextualSpacing/>
    </w:pPr>
  </w:style>
  <w:style w:type="paragraph" w:styleId="Standaardinspringing">
    <w:name w:val="Normal Indent"/>
    <w:basedOn w:val="Standaard"/>
    <w:uiPriority w:val="99"/>
    <w:semiHidden/>
    <w:unhideWhenUsed/>
    <w:rsid w:val="00DD6880"/>
    <w:pPr>
      <w:ind w:left="227"/>
    </w:pPr>
  </w:style>
  <w:style w:type="character" w:styleId="Hyperlink">
    <w:name w:val="Hyperlink"/>
    <w:basedOn w:val="Standaardalinea-lettertype"/>
    <w:uiPriority w:val="99"/>
    <w:unhideWhenUsed/>
    <w:rsid w:val="00070921"/>
    <w:rPr>
      <w:rFonts w:ascii="Corbel" w:hAnsi="Corbel"/>
      <w:color w:val="000000" w:themeColor="text1"/>
      <w:u w:val="none"/>
    </w:rPr>
  </w:style>
  <w:style w:type="character" w:styleId="GevolgdeHyperlink">
    <w:name w:val="FollowedHyperlink"/>
    <w:basedOn w:val="Standaardalinea-lettertype"/>
    <w:uiPriority w:val="99"/>
    <w:semiHidden/>
    <w:unhideWhenUsed/>
    <w:rsid w:val="00070921"/>
    <w:rPr>
      <w:rFonts w:ascii="Corbel" w:hAnsi="Corbel"/>
      <w:color w:val="000000" w:themeColor="text1"/>
      <w:u w:val="none"/>
    </w:rPr>
  </w:style>
  <w:style w:type="character" w:customStyle="1" w:styleId="Kop6Char">
    <w:name w:val="Kop 6 Char"/>
    <w:basedOn w:val="Standaardalinea-lettertype"/>
    <w:link w:val="Kop6"/>
    <w:uiPriority w:val="9"/>
    <w:semiHidden/>
    <w:rsid w:val="00070921"/>
    <w:rPr>
      <w:rFonts w:asciiTheme="majorHAnsi" w:eastAsiaTheme="majorEastAsia" w:hAnsiTheme="majorHAnsi" w:cstheme="majorBidi"/>
      <w:iCs/>
      <w:color w:val="000000" w:themeColor="text1"/>
    </w:rPr>
  </w:style>
  <w:style w:type="character" w:customStyle="1" w:styleId="Kop7Char">
    <w:name w:val="Kop 7 Char"/>
    <w:basedOn w:val="Standaardalinea-lettertype"/>
    <w:link w:val="Kop7"/>
    <w:uiPriority w:val="9"/>
    <w:semiHidden/>
    <w:rsid w:val="00070921"/>
    <w:rPr>
      <w:rFonts w:asciiTheme="majorHAnsi" w:eastAsiaTheme="majorEastAsia" w:hAnsiTheme="majorHAnsi" w:cstheme="majorBidi"/>
      <w:iCs/>
      <w:color w:val="000000" w:themeColor="text1"/>
    </w:rPr>
  </w:style>
  <w:style w:type="character" w:customStyle="1" w:styleId="Kop8Char">
    <w:name w:val="Kop 8 Char"/>
    <w:basedOn w:val="Standaardalinea-lettertype"/>
    <w:link w:val="Kop8"/>
    <w:uiPriority w:val="9"/>
    <w:semiHidden/>
    <w:rsid w:val="00070921"/>
    <w:rPr>
      <w:rFonts w:eastAsiaTheme="majorEastAsia" w:cstheme="majorBidi"/>
      <w:color w:val="000000" w:themeColor="text1"/>
      <w:szCs w:val="20"/>
    </w:rPr>
  </w:style>
  <w:style w:type="character" w:styleId="Nadruk0">
    <w:name w:val="Emphasis"/>
    <w:basedOn w:val="Standaardalinea-lettertype"/>
    <w:uiPriority w:val="20"/>
    <w:rsid w:val="00070921"/>
    <w:rPr>
      <w:b/>
      <w:i w:val="0"/>
      <w:iCs/>
    </w:rPr>
  </w:style>
  <w:style w:type="paragraph" w:customStyle="1" w:styleId="Onderschrift">
    <w:name w:val="Onderschrift"/>
    <w:basedOn w:val="Standaard"/>
    <w:qFormat/>
    <w:rsid w:val="00615186"/>
    <w:pPr>
      <w:spacing w:before="560"/>
    </w:pPr>
  </w:style>
  <w:style w:type="character" w:styleId="Verwijzingopmerking">
    <w:name w:val="annotation reference"/>
    <w:basedOn w:val="Standaardalinea-lettertype"/>
    <w:uiPriority w:val="99"/>
    <w:semiHidden/>
    <w:unhideWhenUsed/>
    <w:rsid w:val="004356D4"/>
    <w:rPr>
      <w:sz w:val="16"/>
      <w:szCs w:val="16"/>
    </w:rPr>
  </w:style>
  <w:style w:type="paragraph" w:styleId="Tekstopmerking">
    <w:name w:val="annotation text"/>
    <w:basedOn w:val="Standaard"/>
    <w:link w:val="TekstopmerkingChar"/>
    <w:uiPriority w:val="99"/>
    <w:semiHidden/>
    <w:unhideWhenUsed/>
    <w:rsid w:val="004356D4"/>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4356D4"/>
    <w:rPr>
      <w:sz w:val="20"/>
      <w:szCs w:val="20"/>
    </w:rPr>
  </w:style>
  <w:style w:type="paragraph" w:styleId="Onderwerpvanopmerking">
    <w:name w:val="annotation subject"/>
    <w:basedOn w:val="Tekstopmerking"/>
    <w:next w:val="Tekstopmerking"/>
    <w:link w:val="OnderwerpvanopmerkingChar"/>
    <w:uiPriority w:val="99"/>
    <w:semiHidden/>
    <w:unhideWhenUsed/>
    <w:rsid w:val="004356D4"/>
    <w:rPr>
      <w:b/>
      <w:bCs/>
    </w:rPr>
  </w:style>
  <w:style w:type="character" w:customStyle="1" w:styleId="OnderwerpvanopmerkingChar">
    <w:name w:val="Onderwerp van opmerking Char"/>
    <w:basedOn w:val="TekstopmerkingChar"/>
    <w:link w:val="Onderwerpvanopmerking"/>
    <w:uiPriority w:val="99"/>
    <w:semiHidden/>
    <w:rsid w:val="004356D4"/>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23055999">
      <w:bodyDiv w:val="1"/>
      <w:marLeft w:val="0"/>
      <w:marRight w:val="0"/>
      <w:marTop w:val="0"/>
      <w:marBottom w:val="0"/>
      <w:divBdr>
        <w:top w:val="none" w:sz="0" w:space="0" w:color="auto"/>
        <w:left w:val="none" w:sz="0" w:space="0" w:color="auto"/>
        <w:bottom w:val="none" w:sz="0" w:space="0" w:color="auto"/>
        <w:right w:val="none" w:sz="0" w:space="0" w:color="auto"/>
      </w:divBdr>
    </w:div>
    <w:div w:id="1528056431">
      <w:bodyDiv w:val="1"/>
      <w:marLeft w:val="0"/>
      <w:marRight w:val="0"/>
      <w:marTop w:val="0"/>
      <w:marBottom w:val="0"/>
      <w:divBdr>
        <w:top w:val="none" w:sz="0" w:space="0" w:color="auto"/>
        <w:left w:val="none" w:sz="0" w:space="0" w:color="auto"/>
        <w:bottom w:val="none" w:sz="0" w:space="0" w:color="auto"/>
        <w:right w:val="none" w:sz="0" w:space="0" w:color="auto"/>
      </w:divBdr>
    </w:div>
    <w:div w:id="1586331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ngenieursbureau.amsterdam.nl/" TargetMode="Externa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cid:image004.png@01D6D385.C2B59700"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cid:image003.png@01D6D385.C2B59700" TargetMode="External"/><Relationship Id="rId19"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cid:image005.png@01D6D385.C2B59700"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http://www.amsterdam.nl"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akker119\AppData\Local\Microsoft\Windows\Temporary%20Internet%20Files\Content.IE5\FN36Q432\memo_180721.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76B53641271E4FB489977EA94D5E944F"/>
        <w:category>
          <w:name w:val="Algemeen"/>
          <w:gallery w:val="placeholder"/>
        </w:category>
        <w:types>
          <w:type w:val="bbPlcHdr"/>
        </w:types>
        <w:behaviors>
          <w:behavior w:val="content"/>
        </w:behaviors>
        <w:guid w:val="{D61A21F3-78B6-40AC-AA70-3D95E0668E5B}"/>
      </w:docPartPr>
      <w:docPartBody>
        <w:p w:rsidR="00A123C7" w:rsidRDefault="00395ED1" w:rsidP="00395ED1">
          <w:pPr>
            <w:pStyle w:val="76B53641271E4FB489977EA94D5E944F"/>
          </w:pPr>
          <w:r w:rsidRPr="008A6CDE">
            <w:rPr>
              <w:rStyle w:val="Tekstvantijdelijkeaanduiding"/>
            </w:rPr>
            <w:t>Klik hier als u een datum wilt invoeren.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orbel">
    <w:panose1 w:val="020B0503020204020204"/>
    <w:charset w:val="00"/>
    <w:family w:val="swiss"/>
    <w:pitch w:val="variable"/>
    <w:sig w:usb0="A00002EF" w:usb1="4000A44B" w:usb2="00000000" w:usb3="00000000" w:csb0="000001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95ED1"/>
    <w:rsid w:val="001545ED"/>
    <w:rsid w:val="00395ED1"/>
    <w:rsid w:val="00A123C7"/>
    <w:rsid w:val="00C31B4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nl-NL" w:eastAsia="nl-N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semiHidden/>
    <w:rsid w:val="00395ED1"/>
    <w:rPr>
      <w:color w:val="808080"/>
    </w:rPr>
  </w:style>
  <w:style w:type="paragraph" w:customStyle="1" w:styleId="76B53641271E4FB489977EA94D5E944F">
    <w:name w:val="76B53641271E4FB489977EA94D5E944F"/>
    <w:rsid w:val="00395ED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Kantoorthema">
  <a:themeElements>
    <a:clrScheme name="Gemeente Amsterdam">
      <a:dk1>
        <a:sysClr val="windowText" lastClr="000000"/>
      </a:dk1>
      <a:lt1>
        <a:srgbClr val="FFFFFF"/>
      </a:lt1>
      <a:dk2>
        <a:srgbClr val="FF0000"/>
      </a:dk2>
      <a:lt2>
        <a:srgbClr val="E5E5E5"/>
      </a:lt2>
      <a:accent1>
        <a:srgbClr val="FF6A08"/>
      </a:accent1>
      <a:accent2>
        <a:srgbClr val="F6B400"/>
      </a:accent2>
      <a:accent3>
        <a:srgbClr val="5ABD00"/>
      </a:accent3>
      <a:accent4>
        <a:srgbClr val="00A4B4"/>
      </a:accent4>
      <a:accent5>
        <a:srgbClr val="0059CD"/>
      </a:accent5>
      <a:accent6>
        <a:srgbClr val="73107B"/>
      </a:accent6>
      <a:hlink>
        <a:srgbClr val="666666"/>
      </a:hlink>
      <a:folHlink>
        <a:srgbClr val="999999"/>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TURABIAN.XSL" StyleName="Turabian"/>
</file>

<file path=customXml/itemProps1.xml><?xml version="1.0" encoding="utf-8"?>
<ds:datastoreItem xmlns:ds="http://schemas.openxmlformats.org/officeDocument/2006/customXml" ds:itemID="{D1E2FE57-A9CE-4090-B1B8-EBBD8CB84F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memo_180721</Template>
  <TotalTime>159</TotalTime>
  <Pages>7</Pages>
  <Words>1154</Words>
  <Characters>6349</Characters>
  <Application>Microsoft Office Word</Application>
  <DocSecurity>0</DocSecurity>
  <Lines>52</Lines>
  <Paragraphs>14</Paragraphs>
  <ScaleCrop>false</ScaleCrop>
  <HeadingPairs>
    <vt:vector size="2" baseType="variant">
      <vt:variant>
        <vt:lpstr>Titel</vt:lpstr>
      </vt:variant>
      <vt:variant>
        <vt:i4>1</vt:i4>
      </vt:variant>
    </vt:vector>
  </HeadingPairs>
  <TitlesOfParts>
    <vt:vector size="1" baseType="lpstr">
      <vt:lpstr>Memo</vt:lpstr>
    </vt:vector>
  </TitlesOfParts>
  <Company>Stadsdeel ZuidOost</Company>
  <LinksUpToDate>false</LinksUpToDate>
  <CharactersWithSpaces>7489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Memo</dc:title>
  <dc:creator>Bakker, Marco</dc:creator>
  <cp:lastModifiedBy>Agnes van Heukelom</cp:lastModifiedBy>
  <cp:revision>10</cp:revision>
  <cp:lastPrinted>2015-03-24T13:57:00Z</cp:lastPrinted>
  <dcterms:created xsi:type="dcterms:W3CDTF">2020-12-15T12:31:00Z</dcterms:created>
  <dcterms:modified xsi:type="dcterms:W3CDTF">2021-02-26T07:33:00Z</dcterms:modified>
</cp:coreProperties>
</file>